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4253D56C" w:rsidR="0086438B" w:rsidRDefault="0086438B" w:rsidP="00160265">
      <w:pPr>
        <w:ind w:right="-720"/>
        <w:rPr>
          <w:sz w:val="28"/>
          <w:szCs w:val="28"/>
        </w:rPr>
      </w:pPr>
    </w:p>
    <w:p w14:paraId="710FCA5A" w14:textId="239CF9DA" w:rsidR="006B5AD9" w:rsidRDefault="006B5AD9" w:rsidP="006B5AD9">
      <w:pPr>
        <w:pStyle w:val="Heading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24IFB10687 AV PACKAGE FOR NATIONAL GUARD READINESS CENTER – SIOUX FALLS</w:t>
      </w:r>
    </w:p>
    <w:p w14:paraId="05D2C2CE" w14:textId="77777777" w:rsidR="006B5AD9" w:rsidRDefault="006B5AD9" w:rsidP="006B5AD9">
      <w:pPr>
        <w:pStyle w:val="Heading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01880B44" w14:textId="77777777" w:rsidR="006B5AD9" w:rsidRPr="00B303AF" w:rsidRDefault="006B5AD9" w:rsidP="006B5AD9">
      <w:pPr>
        <w:pStyle w:val="Heading1"/>
        <w:jc w:val="center"/>
        <w:rPr>
          <w:rFonts w:cs="Arial"/>
          <w:sz w:val="22"/>
          <w:szCs w:val="22"/>
        </w:rPr>
      </w:pPr>
      <w:r w:rsidRPr="00B303AF">
        <w:rPr>
          <w:rFonts w:cs="Arial"/>
          <w:sz w:val="22"/>
          <w:szCs w:val="22"/>
        </w:rPr>
        <w:t xml:space="preserve">ADDENDUM </w:t>
      </w:r>
      <w:r>
        <w:rPr>
          <w:rFonts w:cs="Arial"/>
          <w:sz w:val="22"/>
          <w:szCs w:val="22"/>
        </w:rPr>
        <w:t>1</w:t>
      </w:r>
    </w:p>
    <w:p w14:paraId="5B24EC8B" w14:textId="77777777" w:rsidR="006B5AD9" w:rsidRPr="00B303AF" w:rsidRDefault="006B5AD9" w:rsidP="006B5AD9">
      <w:pPr>
        <w:jc w:val="center"/>
        <w:rPr>
          <w:rFonts w:cs="Arial"/>
          <w:sz w:val="22"/>
          <w:szCs w:val="22"/>
        </w:rPr>
      </w:pPr>
    </w:p>
    <w:p w14:paraId="32937D38" w14:textId="520A53D4" w:rsidR="006B5AD9" w:rsidRPr="00B303AF" w:rsidRDefault="006B5AD9" w:rsidP="006B5AD9">
      <w:pPr>
        <w:rPr>
          <w:rFonts w:cs="Arial"/>
          <w:sz w:val="22"/>
          <w:szCs w:val="22"/>
        </w:rPr>
      </w:pPr>
      <w:r w:rsidRPr="00B303AF">
        <w:rPr>
          <w:rFonts w:cs="Arial"/>
          <w:sz w:val="22"/>
          <w:szCs w:val="22"/>
        </w:rPr>
        <w:t xml:space="preserve">DATE: </w:t>
      </w:r>
      <w:r>
        <w:rPr>
          <w:rFonts w:cs="Arial"/>
          <w:sz w:val="22"/>
          <w:szCs w:val="22"/>
        </w:rPr>
        <w:t>April 10, 2024</w:t>
      </w:r>
      <w:r w:rsidRPr="00B303AF">
        <w:rPr>
          <w:rFonts w:cs="Arial"/>
          <w:sz w:val="22"/>
          <w:szCs w:val="22"/>
        </w:rPr>
        <w:t xml:space="preserve"> </w:t>
      </w:r>
    </w:p>
    <w:p w14:paraId="5F37A1C9" w14:textId="3582052B" w:rsidR="006B5AD9" w:rsidRPr="00B303AF" w:rsidRDefault="006B5AD9" w:rsidP="006B5AD9">
      <w:pPr>
        <w:rPr>
          <w:rFonts w:cs="Arial"/>
          <w:sz w:val="22"/>
          <w:szCs w:val="22"/>
        </w:rPr>
      </w:pPr>
      <w:r w:rsidRPr="00B303AF">
        <w:rPr>
          <w:rFonts w:cs="Arial"/>
          <w:sz w:val="22"/>
          <w:szCs w:val="22"/>
        </w:rPr>
        <w:t xml:space="preserve">BUYER: </w:t>
      </w:r>
      <w:r>
        <w:rPr>
          <w:rFonts w:cs="Arial"/>
          <w:sz w:val="22"/>
          <w:szCs w:val="22"/>
        </w:rPr>
        <w:t>David Guild</w:t>
      </w:r>
    </w:p>
    <w:p w14:paraId="7446910E" w14:textId="23634AB3" w:rsidR="006B5AD9" w:rsidRPr="00B303AF" w:rsidRDefault="006B5AD9" w:rsidP="006B5AD9">
      <w:pPr>
        <w:rPr>
          <w:rFonts w:cs="Arial"/>
          <w:sz w:val="22"/>
          <w:szCs w:val="22"/>
        </w:rPr>
      </w:pPr>
      <w:r w:rsidRPr="00B303AF">
        <w:rPr>
          <w:rFonts w:cs="Arial"/>
          <w:sz w:val="22"/>
          <w:szCs w:val="22"/>
        </w:rPr>
        <w:t>PHONE: 605-773-</w:t>
      </w:r>
      <w:r>
        <w:rPr>
          <w:rFonts w:cs="Arial"/>
          <w:sz w:val="22"/>
          <w:szCs w:val="22"/>
        </w:rPr>
        <w:t>4592</w:t>
      </w:r>
    </w:p>
    <w:p w14:paraId="5237BBA6" w14:textId="77777777" w:rsidR="006B5AD9" w:rsidRDefault="006B5AD9" w:rsidP="006B5AD9">
      <w:pPr>
        <w:rPr>
          <w:rFonts w:cs="Arial"/>
          <w:sz w:val="22"/>
          <w:szCs w:val="22"/>
        </w:rPr>
      </w:pPr>
    </w:p>
    <w:p w14:paraId="3F26A8FF" w14:textId="77777777" w:rsidR="006B5AD9" w:rsidRDefault="006B5AD9" w:rsidP="006B5AD9">
      <w:pPr>
        <w:suppressAutoHyphens/>
        <w:rPr>
          <w:rFonts w:cs="Arial"/>
          <w:szCs w:val="24"/>
        </w:rPr>
      </w:pPr>
    </w:p>
    <w:p w14:paraId="492E025F" w14:textId="77777777" w:rsidR="006B5AD9" w:rsidRDefault="006B5AD9" w:rsidP="006B5AD9">
      <w:pPr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Addendum 1 is being issued for the following: </w:t>
      </w:r>
    </w:p>
    <w:p w14:paraId="05D6FEB5" w14:textId="77777777" w:rsidR="006B5AD9" w:rsidRDefault="006B5AD9" w:rsidP="006B5AD9">
      <w:pPr>
        <w:suppressAutoHyphens/>
        <w:rPr>
          <w:rFonts w:cs="Arial"/>
          <w:szCs w:val="24"/>
        </w:rPr>
      </w:pPr>
    </w:p>
    <w:p w14:paraId="342CD2DB" w14:textId="1A1B77A1" w:rsidR="006B5AD9" w:rsidRDefault="006B5AD9" w:rsidP="006B5AD9">
      <w:pPr>
        <w:suppressAutoHyphens/>
        <w:rPr>
          <w:rFonts w:cs="Arial"/>
          <w:szCs w:val="24"/>
        </w:rPr>
      </w:pPr>
      <w:r>
        <w:rPr>
          <w:rFonts w:cs="Arial"/>
          <w:szCs w:val="24"/>
        </w:rPr>
        <w:t>Line 7 – Classroom 173-174 AV Package: remove Shure MXA920W-S; Shure P300-IMX; TP-Link TL-SG1005P V2; Intelix AVO-USB-H; and Intelix AVO-USB-C.</w:t>
      </w:r>
    </w:p>
    <w:p w14:paraId="0091B169" w14:textId="77777777" w:rsidR="006B5AD9" w:rsidRDefault="006B5AD9" w:rsidP="006B5AD9">
      <w:pPr>
        <w:suppressAutoHyphens/>
        <w:rPr>
          <w:rFonts w:cs="Arial"/>
          <w:szCs w:val="24"/>
        </w:rPr>
      </w:pPr>
    </w:p>
    <w:p w14:paraId="404B772F" w14:textId="1E0DAE55" w:rsidR="006B5AD9" w:rsidRDefault="006B5AD9" w:rsidP="006B5AD9">
      <w:pPr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Line 8 – Multipurpose 169-170 AV Package: remove Intelix AVO-USB-H and Intelix AVO-USB-C. </w:t>
      </w:r>
    </w:p>
    <w:p w14:paraId="3F4B35CC" w14:textId="77777777" w:rsidR="006B5AD9" w:rsidRDefault="006B5AD9" w:rsidP="006B5AD9">
      <w:pPr>
        <w:suppressAutoHyphens/>
        <w:rPr>
          <w:rFonts w:cs="Arial"/>
          <w:szCs w:val="24"/>
        </w:rPr>
      </w:pPr>
    </w:p>
    <w:p w14:paraId="3070E7A8" w14:textId="24B59E4A" w:rsidR="006B5AD9" w:rsidRDefault="006B5AD9" w:rsidP="006B5AD9">
      <w:pPr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Line 11 – HDMI to CAT6 Converter.  Additional Information: These are needed at the podiums and at the TVs given there is no HDMI at the podium floor box.  Necessary to convert from </w:t>
      </w:r>
      <w:r w:rsidR="00460056">
        <w:rPr>
          <w:rFonts w:cs="Arial"/>
          <w:szCs w:val="24"/>
        </w:rPr>
        <w:t>HD</w:t>
      </w:r>
      <w:r>
        <w:rPr>
          <w:rFonts w:cs="Arial"/>
          <w:szCs w:val="24"/>
        </w:rPr>
        <w:t xml:space="preserve">MI to CAT6 at these locations. </w:t>
      </w:r>
    </w:p>
    <w:p w14:paraId="7C201376" w14:textId="77777777" w:rsidR="006B5AD9" w:rsidRDefault="006B5AD9" w:rsidP="006B5AD9">
      <w:pPr>
        <w:suppressAutoHyphens/>
        <w:rPr>
          <w:rFonts w:cs="Arial"/>
          <w:szCs w:val="24"/>
        </w:rPr>
      </w:pPr>
    </w:p>
    <w:p w14:paraId="5079A3E9" w14:textId="0B9F3EF8" w:rsidR="006B5AD9" w:rsidRDefault="006B5AD9" w:rsidP="006B5AD9">
      <w:pPr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Line 12 – AV Splitter.  This is no longer needed and has been deleted from the IFB.  </w:t>
      </w:r>
    </w:p>
    <w:p w14:paraId="529C2D71" w14:textId="77777777" w:rsidR="006B5AD9" w:rsidRDefault="006B5AD9" w:rsidP="006B5AD9">
      <w:pPr>
        <w:suppressAutoHyphens/>
        <w:rPr>
          <w:rFonts w:cs="Arial"/>
          <w:szCs w:val="24"/>
        </w:rPr>
      </w:pPr>
    </w:p>
    <w:p w14:paraId="051DD826" w14:textId="45361936" w:rsidR="006B5AD9" w:rsidRDefault="006B5AD9" w:rsidP="006B5AD9">
      <w:pPr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Line 13 – Podium Monitor.  Additional Information:  Monitor only needed on the Drill Floor.  For the classroom and multipurpose room a computer monitor would be used not requiring additional monitors. </w:t>
      </w:r>
    </w:p>
    <w:p w14:paraId="2348372D" w14:textId="77777777" w:rsidR="006B5AD9" w:rsidRDefault="006B5AD9" w:rsidP="006B5AD9">
      <w:pPr>
        <w:suppressAutoHyphens/>
        <w:rPr>
          <w:rFonts w:cs="Arial"/>
          <w:szCs w:val="24"/>
        </w:rPr>
      </w:pPr>
    </w:p>
    <w:p w14:paraId="1B7E2D6C" w14:textId="77777777" w:rsidR="008F5049" w:rsidRDefault="008F5049" w:rsidP="006B5AD9">
      <w:pPr>
        <w:suppressAutoHyphens/>
        <w:rPr>
          <w:rFonts w:cs="Arial"/>
          <w:szCs w:val="24"/>
        </w:rPr>
      </w:pPr>
    </w:p>
    <w:p w14:paraId="64F9D0EA" w14:textId="5BBAF6F9" w:rsidR="006B5AD9" w:rsidRDefault="006B5AD9" w:rsidP="006B5AD9">
      <w:pPr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Please refer to Pages 8, 9, 14, 15, and 16 on the file attached to the IFB titled “Addendum 1 – Updated 460158 – AV-IT Package Questions”.   </w:t>
      </w:r>
    </w:p>
    <w:p w14:paraId="0679D606" w14:textId="77777777" w:rsidR="006B5AD9" w:rsidRDefault="006B5AD9" w:rsidP="006B5AD9">
      <w:pPr>
        <w:suppressAutoHyphens/>
        <w:rPr>
          <w:rFonts w:cs="Arial"/>
          <w:szCs w:val="24"/>
        </w:rPr>
      </w:pPr>
    </w:p>
    <w:p w14:paraId="2479B077" w14:textId="77777777" w:rsidR="006B5AD9" w:rsidRDefault="006B5AD9" w:rsidP="006B5AD9">
      <w:pPr>
        <w:suppressAutoHyphens/>
        <w:rPr>
          <w:rFonts w:cs="Arial"/>
          <w:szCs w:val="24"/>
        </w:rPr>
      </w:pPr>
    </w:p>
    <w:p w14:paraId="03B73273" w14:textId="0B144A79" w:rsidR="006B5AD9" w:rsidRDefault="006B5AD9" w:rsidP="006B5AD9">
      <w:pPr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All other specifications, terms and conditions remain unchanged.  </w:t>
      </w:r>
    </w:p>
    <w:p w14:paraId="26171C8D" w14:textId="77777777" w:rsidR="006B5AD9" w:rsidRDefault="006B5AD9" w:rsidP="006B5AD9">
      <w:pPr>
        <w:suppressAutoHyphens/>
        <w:rPr>
          <w:rFonts w:cs="Arial"/>
          <w:szCs w:val="24"/>
        </w:rPr>
      </w:pPr>
    </w:p>
    <w:p w14:paraId="252F5B8A" w14:textId="099DAD4F" w:rsidR="0086438B" w:rsidRDefault="0086438B" w:rsidP="00160265">
      <w:pPr>
        <w:ind w:right="-720"/>
        <w:rPr>
          <w:sz w:val="28"/>
          <w:szCs w:val="28"/>
        </w:rPr>
      </w:pPr>
    </w:p>
    <w:p w14:paraId="7B2F9E00" w14:textId="6CCD5EA2" w:rsidR="0086438B" w:rsidRPr="0086438B" w:rsidRDefault="0086438B" w:rsidP="0086438B">
      <w:pPr>
        <w:rPr>
          <w:sz w:val="28"/>
          <w:szCs w:val="28"/>
        </w:rPr>
      </w:pPr>
    </w:p>
    <w:p w14:paraId="1DB457C7" w14:textId="261129F0" w:rsidR="0086438B" w:rsidRPr="0086438B" w:rsidRDefault="0086438B" w:rsidP="0086438B">
      <w:pPr>
        <w:rPr>
          <w:sz w:val="28"/>
          <w:szCs w:val="28"/>
        </w:rPr>
      </w:pPr>
    </w:p>
    <w:p w14:paraId="2A58E9CA" w14:textId="71E92C28" w:rsidR="0086438B" w:rsidRDefault="0086438B" w:rsidP="0086438B">
      <w:pPr>
        <w:rPr>
          <w:sz w:val="28"/>
          <w:szCs w:val="28"/>
        </w:rPr>
      </w:pPr>
    </w:p>
    <w:p w14:paraId="1A1F5C8A" w14:textId="3D5033EF" w:rsidR="0086438B" w:rsidRPr="0086438B" w:rsidRDefault="0086438B" w:rsidP="0086438B">
      <w:pPr>
        <w:ind w:firstLine="720"/>
        <w:rPr>
          <w:sz w:val="28"/>
          <w:szCs w:val="28"/>
        </w:rPr>
      </w:pPr>
    </w:p>
    <w:sectPr w:rsidR="0086438B" w:rsidRPr="0086438B" w:rsidSect="00FD2A9B">
      <w:headerReference w:type="default" r:id="rId11"/>
      <w:footerReference w:type="even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8769" w14:textId="77777777" w:rsidR="006C19BA" w:rsidRDefault="006C19BA">
      <w:r>
        <w:separator/>
      </w:r>
    </w:p>
  </w:endnote>
  <w:endnote w:type="continuationSeparator" w:id="0">
    <w:p w14:paraId="5E659D4F" w14:textId="77777777" w:rsidR="006C19BA" w:rsidRDefault="006C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940D" w14:textId="77777777" w:rsidR="006C19BA" w:rsidRDefault="006C19BA">
      <w:r>
        <w:separator/>
      </w:r>
    </w:p>
  </w:footnote>
  <w:footnote w:type="continuationSeparator" w:id="0">
    <w:p w14:paraId="062C102B" w14:textId="77777777" w:rsidR="006C19BA" w:rsidRDefault="006C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B2CF9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16076">
    <w:abstractNumId w:val="7"/>
  </w:num>
  <w:num w:numId="2" w16cid:durableId="547762100">
    <w:abstractNumId w:val="6"/>
  </w:num>
  <w:num w:numId="3" w16cid:durableId="194387849">
    <w:abstractNumId w:val="3"/>
  </w:num>
  <w:num w:numId="4" w16cid:durableId="372080165">
    <w:abstractNumId w:val="8"/>
  </w:num>
  <w:num w:numId="5" w16cid:durableId="984823307">
    <w:abstractNumId w:val="0"/>
  </w:num>
  <w:num w:numId="6" w16cid:durableId="50740436">
    <w:abstractNumId w:val="4"/>
  </w:num>
  <w:num w:numId="7" w16cid:durableId="817384291">
    <w:abstractNumId w:val="1"/>
  </w:num>
  <w:num w:numId="8" w16cid:durableId="1887912857">
    <w:abstractNumId w:val="2"/>
  </w:num>
  <w:num w:numId="9" w16cid:durableId="8574998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57F3A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5660E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056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B5AD9"/>
    <w:rsid w:val="006C19BA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1510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8F5049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764AE"/>
    <w:rsid w:val="00984404"/>
    <w:rsid w:val="00992359"/>
    <w:rsid w:val="00993500"/>
    <w:rsid w:val="009946F6"/>
    <w:rsid w:val="009B3C30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B5A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7FB9E9AD8134FAE8CB350CD237A19" ma:contentTypeVersion="9" ma:contentTypeDescription="Create a new document." ma:contentTypeScope="" ma:versionID="cf3fec8f65bc8b561728b25b1826808a">
  <xsd:schema xmlns:xsd="http://www.w3.org/2001/XMLSchema" xmlns:xs="http://www.w3.org/2001/XMLSchema" xmlns:p="http://schemas.microsoft.com/office/2006/metadata/properties" xmlns:ns1="http://schemas.microsoft.com/sharepoint/v3" xmlns:ns3="6050c96b-c80e-46ca-abdf-452edd57412d" targetNamespace="http://schemas.microsoft.com/office/2006/metadata/properties" ma:root="true" ma:fieldsID="ce1e2d707781da88af629aea70262e14" ns1:_="" ns3:_="">
    <xsd:import namespace="http://schemas.microsoft.com/sharepoint/v3"/>
    <xsd:import namespace="6050c96b-c80e-46ca-abdf-452edd574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c96b-c80e-46ca-abdf-452edd574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4DC62-6104-4E95-ABA8-B7DA6CD68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0c96b-c80e-46ca-abdf-452edd574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FE19E-0189-4A8C-8CC7-2B1C5B7F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Hubbard, Lisa</cp:lastModifiedBy>
  <cp:revision>5</cp:revision>
  <cp:lastPrinted>2020-09-09T21:03:00Z</cp:lastPrinted>
  <dcterms:created xsi:type="dcterms:W3CDTF">2024-04-09T20:36:00Z</dcterms:created>
  <dcterms:modified xsi:type="dcterms:W3CDTF">2024-04-09T21:35:00Z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0x0101001E57FB9E9AD8134FAE8CB350CD237A19</vt:lpwstr>
  </property>
</Properties>
</file>