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0619E" w14:textId="7713F359" w:rsidR="00BC2637" w:rsidRPr="003F5A94" w:rsidRDefault="00BC2637">
      <w:pPr>
        <w:rPr>
          <w:rFonts w:ascii="Times" w:hAnsi="Times" w:cs="Times"/>
          <w:b/>
          <w:bCs/>
          <w:sz w:val="32"/>
          <w:szCs w:val="32"/>
          <w:u w:val="single"/>
        </w:rPr>
      </w:pPr>
      <w:r w:rsidRPr="003F5A94">
        <w:rPr>
          <w:rFonts w:ascii="Times" w:hAnsi="Times" w:cs="Times"/>
          <w:b/>
          <w:bCs/>
          <w:sz w:val="32"/>
          <w:szCs w:val="32"/>
          <w:u w:val="single"/>
        </w:rPr>
        <w:t>23RFP8904 -- Questions/Answers</w:t>
      </w:r>
    </w:p>
    <w:p w14:paraId="0FD3241F" w14:textId="203F59A8" w:rsidR="00D74304" w:rsidRPr="003F5A94" w:rsidRDefault="00BC2637">
      <w:pPr>
        <w:rPr>
          <w:rFonts w:ascii="Times" w:hAnsi="Times" w:cs="Times"/>
          <w:sz w:val="24"/>
          <w:szCs w:val="24"/>
        </w:rPr>
      </w:pPr>
      <w:r w:rsidRPr="003F5A94">
        <w:rPr>
          <w:rFonts w:ascii="Times" w:hAnsi="Times" w:cs="Times"/>
          <w:sz w:val="24"/>
          <w:szCs w:val="24"/>
        </w:rPr>
        <w:t xml:space="preserve">(black = questions, </w:t>
      </w:r>
      <w:r w:rsidRPr="003F5A94">
        <w:rPr>
          <w:rFonts w:ascii="Times" w:hAnsi="Times" w:cs="Times"/>
          <w:color w:val="FF0000"/>
          <w:sz w:val="24"/>
          <w:szCs w:val="24"/>
        </w:rPr>
        <w:t>red</w:t>
      </w:r>
      <w:r w:rsidRPr="003F5A94">
        <w:rPr>
          <w:rFonts w:ascii="Times" w:hAnsi="Times" w:cs="Times"/>
          <w:sz w:val="24"/>
          <w:szCs w:val="24"/>
        </w:rPr>
        <w:t xml:space="preserve"> = answers)</w:t>
      </w:r>
    </w:p>
    <w:p w14:paraId="395F3356" w14:textId="7EBA79B5" w:rsidR="00BC2637" w:rsidRPr="003F5A94" w:rsidRDefault="00BC2637">
      <w:pPr>
        <w:rPr>
          <w:rFonts w:ascii="Times" w:hAnsi="Times" w:cs="Times"/>
          <w:sz w:val="24"/>
          <w:szCs w:val="24"/>
        </w:rPr>
      </w:pPr>
    </w:p>
    <w:p w14:paraId="45B1DEF8" w14:textId="63ACEAE5" w:rsidR="00E024F1" w:rsidRPr="003F5A94" w:rsidRDefault="00E024F1" w:rsidP="00E024F1">
      <w:pPr>
        <w:pStyle w:val="Default"/>
        <w:rPr>
          <w:rFonts w:ascii="Times" w:hAnsi="Times" w:cs="Times"/>
        </w:rPr>
      </w:pPr>
      <w:r w:rsidRPr="003F5A94">
        <w:rPr>
          <w:rFonts w:ascii="Times" w:hAnsi="Times" w:cs="Times"/>
        </w:rPr>
        <w:t>Would you be open to pricing for the solution to be hosted by vendor (SaaS/cloud) or deployed on your organization’s server (</w:t>
      </w:r>
      <w:proofErr w:type="gramStart"/>
      <w:r w:rsidRPr="003F5A94">
        <w:rPr>
          <w:rFonts w:ascii="Times" w:hAnsi="Times" w:cs="Times"/>
        </w:rPr>
        <w:t>on-premise</w:t>
      </w:r>
      <w:proofErr w:type="gramEnd"/>
      <w:r w:rsidRPr="003F5A94">
        <w:rPr>
          <w:rFonts w:ascii="Times" w:hAnsi="Times" w:cs="Times"/>
        </w:rPr>
        <w:t xml:space="preserve">)? </w:t>
      </w:r>
    </w:p>
    <w:p w14:paraId="53C39E8B" w14:textId="77777777" w:rsidR="00E024F1" w:rsidRPr="003F5A94" w:rsidRDefault="00E024F1" w:rsidP="00E024F1">
      <w:pPr>
        <w:pStyle w:val="Default"/>
        <w:rPr>
          <w:rFonts w:ascii="Times" w:hAnsi="Times" w:cs="Times"/>
          <w:color w:val="FF0000"/>
        </w:rPr>
      </w:pPr>
      <w:r w:rsidRPr="003F5A94">
        <w:rPr>
          <w:rFonts w:ascii="Times" w:hAnsi="Times" w:cs="Times"/>
          <w:color w:val="FF0000"/>
        </w:rPr>
        <w:t xml:space="preserve">DHS is open to both cloud and </w:t>
      </w:r>
      <w:proofErr w:type="gramStart"/>
      <w:r w:rsidRPr="003F5A94">
        <w:rPr>
          <w:rFonts w:ascii="Times" w:hAnsi="Times" w:cs="Times"/>
          <w:color w:val="FF0000"/>
        </w:rPr>
        <w:t>on-premise</w:t>
      </w:r>
      <w:proofErr w:type="gramEnd"/>
      <w:r w:rsidRPr="003F5A94">
        <w:rPr>
          <w:rFonts w:ascii="Times" w:hAnsi="Times" w:cs="Times"/>
          <w:color w:val="FF0000"/>
        </w:rPr>
        <w:t xml:space="preserve"> based solutions.</w:t>
      </w:r>
    </w:p>
    <w:p w14:paraId="12A61B28" w14:textId="77777777" w:rsidR="00E024F1" w:rsidRPr="003F5A94" w:rsidRDefault="00E024F1" w:rsidP="00E024F1">
      <w:pPr>
        <w:pStyle w:val="Default"/>
        <w:rPr>
          <w:rFonts w:ascii="Times" w:hAnsi="Times" w:cs="Times"/>
        </w:rPr>
      </w:pPr>
    </w:p>
    <w:p w14:paraId="246FA673" w14:textId="6141FF78" w:rsidR="00E024F1" w:rsidRPr="003F5A94" w:rsidRDefault="00E024F1" w:rsidP="00E024F1">
      <w:pPr>
        <w:pStyle w:val="Default"/>
        <w:numPr>
          <w:ilvl w:val="1"/>
          <w:numId w:val="5"/>
        </w:numPr>
        <w:spacing w:after="55"/>
        <w:rPr>
          <w:rFonts w:ascii="Times" w:hAnsi="Times" w:cs="Times"/>
        </w:rPr>
      </w:pPr>
      <w:r w:rsidRPr="003F5A94">
        <w:rPr>
          <w:rFonts w:ascii="Times" w:hAnsi="Times" w:cs="Times"/>
        </w:rPr>
        <w:t xml:space="preserve">How many total users? </w:t>
      </w:r>
      <w:r w:rsidRPr="003F5A94">
        <w:rPr>
          <w:rFonts w:ascii="Times" w:hAnsi="Times" w:cs="Times"/>
          <w:color w:val="FF0000"/>
        </w:rPr>
        <w:t>50</w:t>
      </w:r>
    </w:p>
    <w:p w14:paraId="6A5153BB" w14:textId="77777777" w:rsidR="00E024F1" w:rsidRPr="003F5A94" w:rsidRDefault="00E024F1" w:rsidP="00ED196E">
      <w:pPr>
        <w:pStyle w:val="Default"/>
        <w:numPr>
          <w:ilvl w:val="0"/>
          <w:numId w:val="5"/>
        </w:numPr>
        <w:spacing w:after="55"/>
        <w:ind w:left="720" w:hanging="360"/>
        <w:rPr>
          <w:rFonts w:ascii="Times" w:hAnsi="Times" w:cs="Times"/>
        </w:rPr>
      </w:pPr>
      <w:r w:rsidRPr="003F5A94">
        <w:rPr>
          <w:rFonts w:ascii="Times" w:hAnsi="Times" w:cs="Times"/>
        </w:rPr>
        <w:t xml:space="preserve">a. How many internal users will require administrative level access? </w:t>
      </w:r>
      <w:r w:rsidRPr="003F5A94">
        <w:rPr>
          <w:rFonts w:ascii="Times" w:hAnsi="Times" w:cs="Times"/>
          <w:color w:val="FF0000"/>
        </w:rPr>
        <w:t>5</w:t>
      </w:r>
    </w:p>
    <w:p w14:paraId="4D06117D" w14:textId="77777777" w:rsidR="00E024F1" w:rsidRPr="003F5A94" w:rsidRDefault="00E024F1" w:rsidP="00ED196E">
      <w:pPr>
        <w:pStyle w:val="Default"/>
        <w:numPr>
          <w:ilvl w:val="0"/>
          <w:numId w:val="5"/>
        </w:numPr>
        <w:spacing w:after="55"/>
        <w:ind w:left="720" w:hanging="360"/>
        <w:rPr>
          <w:rFonts w:ascii="Times" w:hAnsi="Times" w:cs="Times"/>
        </w:rPr>
      </w:pPr>
      <w:r w:rsidRPr="003F5A94">
        <w:rPr>
          <w:rFonts w:ascii="Times" w:hAnsi="Times" w:cs="Times"/>
        </w:rPr>
        <w:t xml:space="preserve">b. How many internal users will require the ability to add, edit and delete? </w:t>
      </w:r>
      <w:r w:rsidRPr="003F5A94">
        <w:rPr>
          <w:rFonts w:ascii="Times" w:hAnsi="Times" w:cs="Times"/>
          <w:color w:val="FF0000"/>
        </w:rPr>
        <w:t>All</w:t>
      </w:r>
      <w:r w:rsidRPr="003F5A94">
        <w:rPr>
          <w:rFonts w:ascii="Times" w:hAnsi="Times" w:cs="Times"/>
        </w:rPr>
        <w:t xml:space="preserve"> </w:t>
      </w:r>
      <w:r w:rsidRPr="003F5A94">
        <w:rPr>
          <w:rFonts w:ascii="Times" w:hAnsi="Times" w:cs="Times"/>
          <w:color w:val="FF0000"/>
        </w:rPr>
        <w:t>50, if this means editing or deleting open fields in templates. Only 5, if this means deleting or managing stored templates.</w:t>
      </w:r>
    </w:p>
    <w:p w14:paraId="7CD9B91B" w14:textId="77777777" w:rsidR="00E024F1" w:rsidRPr="003F5A94" w:rsidRDefault="00E024F1" w:rsidP="00ED196E">
      <w:pPr>
        <w:pStyle w:val="Default"/>
        <w:numPr>
          <w:ilvl w:val="0"/>
          <w:numId w:val="5"/>
        </w:numPr>
        <w:spacing w:after="55"/>
        <w:ind w:left="720" w:hanging="360"/>
        <w:rPr>
          <w:rFonts w:ascii="Times" w:hAnsi="Times" w:cs="Times"/>
        </w:rPr>
      </w:pPr>
      <w:r w:rsidRPr="003F5A94">
        <w:rPr>
          <w:rFonts w:ascii="Times" w:hAnsi="Times" w:cs="Times"/>
        </w:rPr>
        <w:t xml:space="preserve">c. How many internal users will require request only access? </w:t>
      </w:r>
      <w:r w:rsidRPr="003F5A94">
        <w:rPr>
          <w:rFonts w:ascii="Times" w:hAnsi="Times" w:cs="Times"/>
          <w:color w:val="FF0000"/>
        </w:rPr>
        <w:t>0</w:t>
      </w:r>
    </w:p>
    <w:p w14:paraId="479F32B3" w14:textId="77777777" w:rsidR="00E024F1" w:rsidRPr="003F5A94" w:rsidRDefault="00E024F1" w:rsidP="00ED196E">
      <w:pPr>
        <w:pStyle w:val="Default"/>
        <w:numPr>
          <w:ilvl w:val="0"/>
          <w:numId w:val="5"/>
        </w:numPr>
        <w:ind w:left="720" w:hanging="360"/>
        <w:rPr>
          <w:rFonts w:ascii="Times" w:hAnsi="Times" w:cs="Times"/>
        </w:rPr>
      </w:pPr>
      <w:r w:rsidRPr="003F5A94">
        <w:rPr>
          <w:rFonts w:ascii="Times" w:hAnsi="Times" w:cs="Times"/>
        </w:rPr>
        <w:t xml:space="preserve">d. How many internal users will require read-only access? </w:t>
      </w:r>
      <w:r w:rsidRPr="003F5A94">
        <w:rPr>
          <w:rFonts w:ascii="Times" w:hAnsi="Times" w:cs="Times"/>
          <w:color w:val="FF0000"/>
        </w:rPr>
        <w:t>0</w:t>
      </w:r>
    </w:p>
    <w:p w14:paraId="4168DA77" w14:textId="77777777" w:rsidR="00E024F1" w:rsidRPr="003F5A94" w:rsidRDefault="00E024F1" w:rsidP="00E024F1">
      <w:pPr>
        <w:pStyle w:val="Default"/>
        <w:numPr>
          <w:ilvl w:val="1"/>
          <w:numId w:val="5"/>
        </w:numPr>
        <w:rPr>
          <w:rFonts w:ascii="Times" w:hAnsi="Times" w:cs="Times"/>
        </w:rPr>
      </w:pPr>
    </w:p>
    <w:p w14:paraId="22D0634F" w14:textId="5525AA67" w:rsidR="00E024F1" w:rsidRPr="003F5A94" w:rsidRDefault="00E024F1" w:rsidP="00E024F1">
      <w:pPr>
        <w:pStyle w:val="Default"/>
        <w:rPr>
          <w:rFonts w:ascii="Times" w:hAnsi="Times" w:cs="Times"/>
        </w:rPr>
      </w:pPr>
      <w:r w:rsidRPr="003F5A94">
        <w:rPr>
          <w:rFonts w:ascii="Times" w:hAnsi="Times" w:cs="Times"/>
        </w:rPr>
        <w:t xml:space="preserve">How many internal users do you project will require access to the system at any given time? </w:t>
      </w:r>
    </w:p>
    <w:p w14:paraId="6E91CE1C" w14:textId="4390BDDB" w:rsidR="00E024F1" w:rsidRPr="003F5A94" w:rsidRDefault="00E024F1" w:rsidP="00E024F1">
      <w:pPr>
        <w:pStyle w:val="Default"/>
        <w:rPr>
          <w:rFonts w:ascii="Times" w:hAnsi="Times" w:cs="Times"/>
        </w:rPr>
      </w:pPr>
      <w:r w:rsidRPr="003F5A94">
        <w:rPr>
          <w:rFonts w:ascii="Times" w:hAnsi="Times" w:cs="Times"/>
          <w:color w:val="FF0000"/>
        </w:rPr>
        <w:t xml:space="preserve">All users should be able to access the system at </w:t>
      </w:r>
      <w:proofErr w:type="spellStart"/>
      <w:r w:rsidRPr="003F5A94">
        <w:rPr>
          <w:rFonts w:ascii="Times" w:hAnsi="Times" w:cs="Times"/>
          <w:color w:val="FF0000"/>
        </w:rPr>
        <w:t>anytime</w:t>
      </w:r>
      <w:proofErr w:type="spellEnd"/>
      <w:r w:rsidRPr="003F5A94">
        <w:rPr>
          <w:rFonts w:ascii="Times" w:hAnsi="Times" w:cs="Times"/>
          <w:color w:val="FF0000"/>
        </w:rPr>
        <w:t>.</w:t>
      </w:r>
    </w:p>
    <w:p w14:paraId="6A9D01EE" w14:textId="77777777" w:rsidR="00E024F1" w:rsidRPr="003F5A94" w:rsidRDefault="00E024F1" w:rsidP="00E024F1">
      <w:pPr>
        <w:pStyle w:val="Default"/>
        <w:rPr>
          <w:rFonts w:ascii="Times" w:hAnsi="Times" w:cs="Times"/>
        </w:rPr>
      </w:pPr>
    </w:p>
    <w:p w14:paraId="0E4A4D87" w14:textId="240A8B5A" w:rsidR="00E024F1" w:rsidRPr="003F5A94" w:rsidRDefault="00E024F1" w:rsidP="00E024F1">
      <w:pPr>
        <w:pStyle w:val="Default"/>
        <w:rPr>
          <w:rFonts w:ascii="Times" w:hAnsi="Times" w:cs="Times"/>
        </w:rPr>
      </w:pPr>
      <w:r w:rsidRPr="003F5A94">
        <w:rPr>
          <w:rFonts w:ascii="Times" w:hAnsi="Times" w:cs="Times"/>
        </w:rPr>
        <w:t>Does your organization require data import services? If so, please expand upon the data migration / importing requirements for the Contract Management Software? (Such as record info, employee lists, vendor lists, etc.)</w:t>
      </w:r>
    </w:p>
    <w:p w14:paraId="538CDDED" w14:textId="77777777" w:rsidR="00E024F1" w:rsidRPr="003F5A94" w:rsidRDefault="00E024F1" w:rsidP="00ED196E">
      <w:pPr>
        <w:pStyle w:val="Default"/>
        <w:numPr>
          <w:ilvl w:val="0"/>
          <w:numId w:val="6"/>
        </w:numPr>
        <w:spacing w:after="41"/>
        <w:ind w:left="720" w:hanging="360"/>
        <w:rPr>
          <w:rFonts w:ascii="Times" w:hAnsi="Times" w:cs="Times"/>
        </w:rPr>
      </w:pPr>
      <w:r w:rsidRPr="003F5A94">
        <w:rPr>
          <w:rFonts w:ascii="Times" w:hAnsi="Times" w:cs="Times"/>
        </w:rPr>
        <w:t xml:space="preserve">a. How many total electronic files (PDF, MS Word, </w:t>
      </w:r>
      <w:proofErr w:type="spellStart"/>
      <w:r w:rsidRPr="003F5A94">
        <w:rPr>
          <w:rFonts w:ascii="Times" w:hAnsi="Times" w:cs="Times"/>
        </w:rPr>
        <w:t>etc</w:t>
      </w:r>
      <w:proofErr w:type="spellEnd"/>
      <w:r w:rsidRPr="003F5A94">
        <w:rPr>
          <w:rFonts w:ascii="Times" w:hAnsi="Times" w:cs="Times"/>
        </w:rPr>
        <w:t>) in current/legacy system into the Contract Management Software?</w:t>
      </w:r>
    </w:p>
    <w:p w14:paraId="1F188330" w14:textId="28C25A1E" w:rsidR="00E024F1" w:rsidRPr="003F5A94" w:rsidRDefault="00E024F1" w:rsidP="00E024F1">
      <w:pPr>
        <w:pStyle w:val="Default"/>
        <w:numPr>
          <w:ilvl w:val="1"/>
          <w:numId w:val="6"/>
        </w:numPr>
        <w:spacing w:after="41"/>
        <w:rPr>
          <w:rFonts w:ascii="Times" w:hAnsi="Times" w:cs="Times"/>
          <w:color w:val="FF0000"/>
        </w:rPr>
      </w:pPr>
      <w:r w:rsidRPr="003F5A94">
        <w:rPr>
          <w:rFonts w:ascii="Times" w:hAnsi="Times" w:cs="Times"/>
          <w:color w:val="FF0000"/>
        </w:rPr>
        <w:t xml:space="preserve">Yes, DHS does not have an existing system, but we would like to migrate existing information. Information, such as user lists and vendor lists, would need to be created. Existing contracts are saved on a shared drive. For example, the 2023 contract folder contains 3,093 files, 321 folders, and a volume of 1.35GB. DHS contract retention period is 6 years. These numbers provide a threshold for an estimate of total data volume. Files are a combination of </w:t>
      </w:r>
      <w:r w:rsidRPr="003F5A94">
        <w:rPr>
          <w:rFonts w:ascii="Times" w:eastAsia="Times New Roman" w:hAnsi="Times" w:cs="Times"/>
          <w:color w:val="FF0000"/>
          <w14:ligatures w14:val="standardContextual"/>
        </w:rPr>
        <w:t>PDF, Excel, Word documents and saved email messages.</w:t>
      </w:r>
    </w:p>
    <w:p w14:paraId="25E12A0D" w14:textId="32591445" w:rsidR="00E024F1" w:rsidRPr="003F5A94" w:rsidRDefault="00E024F1" w:rsidP="00E024F1">
      <w:pPr>
        <w:pStyle w:val="Default"/>
        <w:numPr>
          <w:ilvl w:val="0"/>
          <w:numId w:val="6"/>
        </w:numPr>
        <w:spacing w:after="41"/>
        <w:rPr>
          <w:rFonts w:ascii="Times" w:hAnsi="Times" w:cs="Times"/>
          <w:color w:val="FF0000"/>
        </w:rPr>
      </w:pPr>
    </w:p>
    <w:p w14:paraId="4A170126" w14:textId="77777777" w:rsidR="00E024F1" w:rsidRPr="003F5A94" w:rsidRDefault="00E024F1" w:rsidP="00ED196E">
      <w:pPr>
        <w:pStyle w:val="Default"/>
        <w:numPr>
          <w:ilvl w:val="0"/>
          <w:numId w:val="6"/>
        </w:numPr>
        <w:spacing w:after="41"/>
        <w:ind w:left="720" w:hanging="360"/>
        <w:rPr>
          <w:rFonts w:ascii="Times" w:hAnsi="Times" w:cs="Times"/>
        </w:rPr>
      </w:pPr>
      <w:r w:rsidRPr="003F5A94">
        <w:rPr>
          <w:rFonts w:ascii="Times" w:hAnsi="Times" w:cs="Times"/>
        </w:rPr>
        <w:t xml:space="preserve">b. How many total electronic files in current/legacy system? (rows in the exported spreadsheet) </w:t>
      </w:r>
      <w:r w:rsidRPr="003F5A94">
        <w:rPr>
          <w:rFonts w:ascii="Times" w:hAnsi="Times" w:cs="Times"/>
          <w:color w:val="FF0000"/>
        </w:rPr>
        <w:t>See previous question.</w:t>
      </w:r>
    </w:p>
    <w:p w14:paraId="6F93F322" w14:textId="77777777" w:rsidR="00E024F1" w:rsidRPr="003F5A94" w:rsidRDefault="00E024F1" w:rsidP="00ED196E">
      <w:pPr>
        <w:pStyle w:val="Default"/>
        <w:numPr>
          <w:ilvl w:val="0"/>
          <w:numId w:val="6"/>
        </w:numPr>
        <w:ind w:left="720" w:hanging="360"/>
        <w:rPr>
          <w:rFonts w:ascii="Times" w:hAnsi="Times" w:cs="Times"/>
        </w:rPr>
      </w:pPr>
      <w:r w:rsidRPr="003F5A94">
        <w:rPr>
          <w:rFonts w:ascii="Times" w:hAnsi="Times" w:cs="Times"/>
        </w:rPr>
        <w:t xml:space="preserve">c. Where are the legacy (historic) electronic contract files currently stored? (shared folders, </w:t>
      </w:r>
      <w:proofErr w:type="spellStart"/>
      <w:r w:rsidRPr="003F5A94">
        <w:rPr>
          <w:rFonts w:ascii="Times" w:hAnsi="Times" w:cs="Times"/>
        </w:rPr>
        <w:t>Sharepoint</w:t>
      </w:r>
      <w:proofErr w:type="spellEnd"/>
      <w:r w:rsidRPr="003F5A94">
        <w:rPr>
          <w:rFonts w:ascii="Times" w:hAnsi="Times" w:cs="Times"/>
        </w:rPr>
        <w:t xml:space="preserve">, document management system, paper, </w:t>
      </w:r>
      <w:proofErr w:type="spellStart"/>
      <w:r w:rsidRPr="003F5A94">
        <w:rPr>
          <w:rFonts w:ascii="Times" w:hAnsi="Times" w:cs="Times"/>
        </w:rPr>
        <w:t>etc</w:t>
      </w:r>
      <w:proofErr w:type="spellEnd"/>
      <w:r w:rsidRPr="003F5A94">
        <w:rPr>
          <w:rFonts w:ascii="Times" w:hAnsi="Times" w:cs="Times"/>
        </w:rPr>
        <w:t xml:space="preserve">) </w:t>
      </w:r>
      <w:r w:rsidRPr="003F5A94">
        <w:rPr>
          <w:rFonts w:ascii="Times" w:hAnsi="Times" w:cs="Times"/>
          <w:color w:val="FF0000"/>
        </w:rPr>
        <w:t>Shared drive.</w:t>
      </w:r>
    </w:p>
    <w:p w14:paraId="19E34183" w14:textId="77777777" w:rsidR="00E024F1" w:rsidRPr="003F5A94" w:rsidRDefault="00E024F1" w:rsidP="00E024F1">
      <w:pPr>
        <w:pStyle w:val="Default"/>
        <w:numPr>
          <w:ilvl w:val="1"/>
          <w:numId w:val="6"/>
        </w:numPr>
        <w:rPr>
          <w:rFonts w:ascii="Times" w:hAnsi="Times" w:cs="Times"/>
        </w:rPr>
      </w:pPr>
    </w:p>
    <w:p w14:paraId="3F581CE3" w14:textId="6E3402BF" w:rsidR="00E024F1" w:rsidRPr="003F5A94" w:rsidRDefault="00E024F1" w:rsidP="00E024F1">
      <w:pPr>
        <w:pStyle w:val="Default"/>
        <w:spacing w:after="55"/>
        <w:rPr>
          <w:rFonts w:ascii="Times" w:hAnsi="Times" w:cs="Times"/>
        </w:rPr>
      </w:pPr>
    </w:p>
    <w:p w14:paraId="5C5A5C36" w14:textId="11906327" w:rsidR="00ED196E" w:rsidRPr="003F5A94" w:rsidRDefault="00ED196E" w:rsidP="00E024F1">
      <w:pPr>
        <w:pStyle w:val="Default"/>
        <w:spacing w:after="55"/>
        <w:rPr>
          <w:rFonts w:ascii="Times" w:hAnsi="Times" w:cs="Times"/>
        </w:rPr>
      </w:pPr>
    </w:p>
    <w:p w14:paraId="6B389958" w14:textId="755FBE6D" w:rsidR="00ED196E" w:rsidRPr="003F5A94" w:rsidRDefault="00ED196E" w:rsidP="00E024F1">
      <w:pPr>
        <w:pStyle w:val="Default"/>
        <w:spacing w:after="55"/>
        <w:rPr>
          <w:rFonts w:ascii="Times" w:hAnsi="Times" w:cs="Times"/>
        </w:rPr>
      </w:pPr>
    </w:p>
    <w:p w14:paraId="7519465E" w14:textId="77777777" w:rsidR="00ED196E" w:rsidRPr="003F5A94" w:rsidRDefault="00ED196E" w:rsidP="00E024F1">
      <w:pPr>
        <w:pStyle w:val="Default"/>
        <w:spacing w:after="55"/>
        <w:rPr>
          <w:rFonts w:ascii="Times" w:hAnsi="Times" w:cs="Times"/>
        </w:rPr>
      </w:pPr>
    </w:p>
    <w:p w14:paraId="0D3EFA70" w14:textId="441A4865" w:rsidR="00E024F1" w:rsidRPr="003F5A94" w:rsidRDefault="00E024F1" w:rsidP="00E024F1">
      <w:pPr>
        <w:pStyle w:val="Default"/>
        <w:spacing w:after="55"/>
        <w:rPr>
          <w:rFonts w:ascii="Times" w:hAnsi="Times" w:cs="Times"/>
        </w:rPr>
      </w:pPr>
      <w:r w:rsidRPr="003F5A94">
        <w:rPr>
          <w:rFonts w:ascii="Times" w:hAnsi="Times" w:cs="Times"/>
        </w:rPr>
        <w:t xml:space="preserve">How many documents/files does your organized expect to store within the Contract Management Software annually? </w:t>
      </w:r>
    </w:p>
    <w:p w14:paraId="16523BD9" w14:textId="62F28757" w:rsidR="00E024F1" w:rsidRPr="003F5A94" w:rsidRDefault="00E024F1" w:rsidP="00E024F1">
      <w:pPr>
        <w:pStyle w:val="Default"/>
        <w:spacing w:after="55"/>
        <w:rPr>
          <w:rFonts w:ascii="Times" w:hAnsi="Times" w:cs="Times"/>
          <w:color w:val="FF0000"/>
        </w:rPr>
      </w:pPr>
      <w:r w:rsidRPr="003F5A94">
        <w:rPr>
          <w:rFonts w:ascii="Times" w:hAnsi="Times" w:cs="Times"/>
          <w:color w:val="FF0000"/>
        </w:rPr>
        <w:lastRenderedPageBreak/>
        <w:t>The 2023 contract folder on our shared drive contains 3,093 files, 321 folders, and a volume of 1.35GB. DHS expects to save approximately the same amount every year. DHS has a 6-year record retention period, with some contracts maintained for longer periods of time.</w:t>
      </w:r>
    </w:p>
    <w:p w14:paraId="574F7799" w14:textId="77777777" w:rsidR="00E024F1" w:rsidRPr="003F5A94" w:rsidRDefault="00E024F1" w:rsidP="00E024F1">
      <w:pPr>
        <w:pStyle w:val="Default"/>
        <w:spacing w:after="55"/>
        <w:rPr>
          <w:rFonts w:ascii="Times" w:hAnsi="Times" w:cs="Times"/>
        </w:rPr>
      </w:pPr>
    </w:p>
    <w:p w14:paraId="4A365814" w14:textId="77777777" w:rsidR="00E024F1" w:rsidRPr="003F5A94" w:rsidRDefault="00E024F1" w:rsidP="00E024F1">
      <w:pPr>
        <w:pStyle w:val="Default"/>
        <w:rPr>
          <w:rFonts w:ascii="Times" w:hAnsi="Times" w:cs="Times"/>
        </w:rPr>
      </w:pPr>
      <w:r w:rsidRPr="003F5A94">
        <w:rPr>
          <w:rFonts w:ascii="Times" w:hAnsi="Times" w:cs="Times"/>
        </w:rPr>
        <w:t xml:space="preserve">How many new contract documents/files do you expect to add each year to the Contract Management Software? </w:t>
      </w:r>
    </w:p>
    <w:p w14:paraId="6BCEB910" w14:textId="3614776D" w:rsidR="00E024F1" w:rsidRPr="003F5A94" w:rsidRDefault="00E024F1" w:rsidP="00E024F1">
      <w:pPr>
        <w:pStyle w:val="Default"/>
        <w:rPr>
          <w:rFonts w:ascii="Times" w:hAnsi="Times" w:cs="Times"/>
          <w:color w:val="FF0000"/>
        </w:rPr>
      </w:pPr>
      <w:r w:rsidRPr="003F5A94">
        <w:rPr>
          <w:rFonts w:ascii="Times" w:hAnsi="Times" w:cs="Times"/>
          <w:color w:val="FF0000"/>
        </w:rPr>
        <w:t>See previous question.</w:t>
      </w:r>
    </w:p>
    <w:p w14:paraId="749E94B8" w14:textId="77777777" w:rsidR="00E024F1" w:rsidRPr="003F5A94" w:rsidRDefault="00E024F1" w:rsidP="00E024F1">
      <w:pPr>
        <w:pStyle w:val="Default"/>
        <w:rPr>
          <w:rFonts w:ascii="Times" w:hAnsi="Times" w:cs="Times"/>
        </w:rPr>
      </w:pPr>
    </w:p>
    <w:p w14:paraId="7600E8DD" w14:textId="77777777" w:rsidR="00E024F1" w:rsidRPr="003F5A94" w:rsidRDefault="00E024F1" w:rsidP="00E024F1">
      <w:pPr>
        <w:pStyle w:val="Default"/>
        <w:spacing w:after="56"/>
        <w:rPr>
          <w:rFonts w:ascii="Times" w:hAnsi="Times" w:cs="Times"/>
        </w:rPr>
      </w:pPr>
      <w:r w:rsidRPr="003F5A94">
        <w:rPr>
          <w:rFonts w:ascii="Times" w:hAnsi="Times" w:cs="Times"/>
        </w:rPr>
        <w:t xml:space="preserve">What documents/contract types would you like to author within the system (number of templates)? </w:t>
      </w:r>
    </w:p>
    <w:p w14:paraId="0BB25826" w14:textId="65AD7E34" w:rsidR="00E024F1" w:rsidRPr="003F5A94" w:rsidRDefault="00E024F1" w:rsidP="00E024F1">
      <w:pPr>
        <w:pStyle w:val="Default"/>
        <w:spacing w:after="56"/>
        <w:rPr>
          <w:rFonts w:ascii="Times" w:hAnsi="Times" w:cs="Times"/>
          <w:color w:val="FF0000"/>
        </w:rPr>
      </w:pPr>
      <w:r w:rsidRPr="003F5A94">
        <w:rPr>
          <w:rFonts w:ascii="Times" w:hAnsi="Times" w:cs="Times"/>
          <w:color w:val="FF0000"/>
        </w:rPr>
        <w:t xml:space="preserve">DHS has approximately 8 </w:t>
      </w:r>
      <w:proofErr w:type="gramStart"/>
      <w:r w:rsidRPr="003F5A94">
        <w:rPr>
          <w:rFonts w:ascii="Times" w:hAnsi="Times" w:cs="Times"/>
          <w:color w:val="FF0000"/>
        </w:rPr>
        <w:t>templates, but</w:t>
      </w:r>
      <w:proofErr w:type="gramEnd"/>
      <w:r w:rsidRPr="003F5A94">
        <w:rPr>
          <w:rFonts w:ascii="Times" w:hAnsi="Times" w:cs="Times"/>
          <w:color w:val="FF0000"/>
        </w:rPr>
        <w:t xml:space="preserve"> require the ability to add more.</w:t>
      </w:r>
    </w:p>
    <w:p w14:paraId="4BCF8D0C" w14:textId="77777777" w:rsidR="00ED196E" w:rsidRPr="003F5A94" w:rsidRDefault="00ED196E" w:rsidP="00E024F1">
      <w:pPr>
        <w:pStyle w:val="Default"/>
        <w:spacing w:after="56"/>
        <w:rPr>
          <w:rFonts w:ascii="Times" w:hAnsi="Times" w:cs="Times"/>
        </w:rPr>
      </w:pPr>
    </w:p>
    <w:p w14:paraId="3CBA4216" w14:textId="77777777" w:rsidR="00E024F1" w:rsidRPr="003F5A94" w:rsidRDefault="00E024F1" w:rsidP="00E024F1">
      <w:pPr>
        <w:pStyle w:val="Default"/>
        <w:numPr>
          <w:ilvl w:val="1"/>
          <w:numId w:val="7"/>
        </w:numPr>
        <w:rPr>
          <w:rFonts w:ascii="Times" w:hAnsi="Times" w:cs="Times"/>
        </w:rPr>
      </w:pPr>
      <w:r w:rsidRPr="003F5A94">
        <w:rPr>
          <w:rFonts w:ascii="Times" w:hAnsi="Times" w:cs="Times"/>
        </w:rPr>
        <w:t xml:space="preserve">Do you require professional services to configure templates? a. If so, how many would be required for the awarded vendor to configure? </w:t>
      </w:r>
    </w:p>
    <w:p w14:paraId="53EC5B69" w14:textId="1BF26285" w:rsidR="00E024F1" w:rsidRPr="003F5A94" w:rsidRDefault="00E024F1" w:rsidP="00E024F1">
      <w:pPr>
        <w:pStyle w:val="Default"/>
        <w:numPr>
          <w:ilvl w:val="1"/>
          <w:numId w:val="7"/>
        </w:numPr>
        <w:rPr>
          <w:rFonts w:ascii="Times" w:hAnsi="Times" w:cs="Times"/>
        </w:rPr>
      </w:pPr>
      <w:r w:rsidRPr="003F5A94">
        <w:rPr>
          <w:rFonts w:ascii="Times" w:hAnsi="Times" w:cs="Times"/>
          <w:color w:val="FF0000"/>
        </w:rPr>
        <w:t>All 8 templates if this means migrate and set up in new system.</w:t>
      </w:r>
    </w:p>
    <w:p w14:paraId="2D7B9F0E" w14:textId="77777777" w:rsidR="00E024F1" w:rsidRPr="003F5A94" w:rsidRDefault="00E024F1" w:rsidP="00E024F1">
      <w:pPr>
        <w:pStyle w:val="Default"/>
        <w:numPr>
          <w:ilvl w:val="1"/>
          <w:numId w:val="7"/>
        </w:numPr>
        <w:rPr>
          <w:rFonts w:ascii="Times" w:hAnsi="Times" w:cs="Times"/>
        </w:rPr>
      </w:pPr>
    </w:p>
    <w:p w14:paraId="7A91B76C" w14:textId="77777777" w:rsidR="00E024F1" w:rsidRPr="003F5A94" w:rsidRDefault="00E024F1" w:rsidP="00E024F1">
      <w:pPr>
        <w:pStyle w:val="Default"/>
        <w:rPr>
          <w:rFonts w:ascii="Times" w:hAnsi="Times" w:cs="Times"/>
        </w:rPr>
      </w:pPr>
    </w:p>
    <w:p w14:paraId="1FDFA2EC" w14:textId="0C8D8C97" w:rsidR="00E024F1" w:rsidRPr="003F5A94" w:rsidRDefault="00E024F1" w:rsidP="00E024F1">
      <w:pPr>
        <w:pStyle w:val="Default"/>
        <w:rPr>
          <w:rFonts w:ascii="Times" w:hAnsi="Times" w:cs="Times"/>
          <w:color w:val="FF0000"/>
        </w:rPr>
      </w:pPr>
      <w:r w:rsidRPr="003F5A94">
        <w:rPr>
          <w:rFonts w:ascii="Times" w:hAnsi="Times" w:cs="Times"/>
          <w:color w:val="auto"/>
        </w:rPr>
        <w:t xml:space="preserve">Do you require professional services to configure workflow processes? a. If so, how many would be required for the awarded vendor to configure? </w:t>
      </w:r>
      <w:r w:rsidRPr="003F5A94">
        <w:rPr>
          <w:rFonts w:ascii="Times" w:hAnsi="Times" w:cs="Times"/>
          <w:color w:val="FF0000"/>
        </w:rPr>
        <w:t>Yes, minimum of 3 workflows. DHS would like the ability to add and modify the workflows as needed.</w:t>
      </w:r>
    </w:p>
    <w:p w14:paraId="1C34815A" w14:textId="77777777" w:rsidR="00E024F1" w:rsidRPr="003F5A94" w:rsidRDefault="00E024F1" w:rsidP="00E024F1">
      <w:pPr>
        <w:pStyle w:val="Default"/>
        <w:rPr>
          <w:rFonts w:ascii="Times" w:hAnsi="Times" w:cs="Times"/>
          <w:color w:val="auto"/>
        </w:rPr>
      </w:pPr>
    </w:p>
    <w:p w14:paraId="1EB9D75A" w14:textId="20634AAD" w:rsidR="00E024F1" w:rsidRPr="003F5A94" w:rsidRDefault="00E024F1" w:rsidP="00E024F1">
      <w:pPr>
        <w:pStyle w:val="Default"/>
        <w:rPr>
          <w:rFonts w:ascii="Times" w:hAnsi="Times" w:cs="Times"/>
          <w:color w:val="auto"/>
        </w:rPr>
      </w:pPr>
      <w:r w:rsidRPr="003F5A94">
        <w:rPr>
          <w:rFonts w:ascii="Times" w:hAnsi="Times" w:cs="Times"/>
          <w:color w:val="auto"/>
        </w:rPr>
        <w:t xml:space="preserve">Can you please provide additional details about your organization’s workflow/approval processes? a. Can you please provide number of steps and examples? </w:t>
      </w:r>
    </w:p>
    <w:p w14:paraId="5A8747F3" w14:textId="77777777" w:rsidR="00E024F1" w:rsidRPr="003F5A94" w:rsidRDefault="00E024F1" w:rsidP="00E024F1">
      <w:pPr>
        <w:pStyle w:val="Default"/>
        <w:rPr>
          <w:rFonts w:ascii="Times" w:hAnsi="Times" w:cs="Times"/>
          <w:color w:val="FF0000"/>
        </w:rPr>
      </w:pPr>
      <w:r w:rsidRPr="003F5A94">
        <w:rPr>
          <w:rFonts w:ascii="Times" w:hAnsi="Times" w:cs="Times"/>
          <w:color w:val="FF0000"/>
        </w:rPr>
        <w:t>DHS workflow is as follows:</w:t>
      </w:r>
    </w:p>
    <w:p w14:paraId="12E00E38" w14:textId="77777777" w:rsidR="00E024F1" w:rsidRPr="003F5A94" w:rsidRDefault="00E024F1" w:rsidP="00E024F1">
      <w:pPr>
        <w:pStyle w:val="Default"/>
        <w:numPr>
          <w:ilvl w:val="0"/>
          <w:numId w:val="2"/>
        </w:numPr>
        <w:rPr>
          <w:rFonts w:ascii="Times" w:hAnsi="Times" w:cs="Times"/>
          <w:color w:val="FF0000"/>
        </w:rPr>
      </w:pPr>
      <w:r w:rsidRPr="003F5A94">
        <w:rPr>
          <w:rFonts w:ascii="Times" w:hAnsi="Times" w:cs="Times"/>
          <w:color w:val="FF0000"/>
        </w:rPr>
        <w:t>If a new project requires a contract, a new contract request must be submitted and approved.</w:t>
      </w:r>
    </w:p>
    <w:p w14:paraId="388E451F" w14:textId="77777777" w:rsidR="00E024F1" w:rsidRPr="003F5A94" w:rsidRDefault="00E024F1" w:rsidP="00E024F1">
      <w:pPr>
        <w:pStyle w:val="Default"/>
        <w:numPr>
          <w:ilvl w:val="0"/>
          <w:numId w:val="2"/>
        </w:numPr>
        <w:rPr>
          <w:rFonts w:ascii="Times" w:hAnsi="Times" w:cs="Times"/>
          <w:color w:val="FF0000"/>
        </w:rPr>
      </w:pPr>
      <w:r w:rsidRPr="003F5A94">
        <w:rPr>
          <w:rFonts w:ascii="Times" w:hAnsi="Times" w:cs="Times"/>
          <w:color w:val="FF0000"/>
        </w:rPr>
        <w:t>Program staff drafts initial agreement and documents based on existing templates.</w:t>
      </w:r>
    </w:p>
    <w:p w14:paraId="44FE9ABE" w14:textId="77777777" w:rsidR="00E024F1" w:rsidRPr="003F5A94" w:rsidRDefault="00E024F1" w:rsidP="00E024F1">
      <w:pPr>
        <w:pStyle w:val="Default"/>
        <w:numPr>
          <w:ilvl w:val="0"/>
          <w:numId w:val="2"/>
        </w:numPr>
        <w:rPr>
          <w:rFonts w:ascii="Times" w:hAnsi="Times" w:cs="Times"/>
          <w:color w:val="FF0000"/>
        </w:rPr>
      </w:pPr>
      <w:r w:rsidRPr="003F5A94">
        <w:rPr>
          <w:rFonts w:ascii="Times" w:hAnsi="Times" w:cs="Times"/>
          <w:color w:val="FF0000"/>
        </w:rPr>
        <w:t>If contract involves technology, complete the process required by the Bureau of Information and Telecommunications.</w:t>
      </w:r>
    </w:p>
    <w:p w14:paraId="768334C0" w14:textId="77777777" w:rsidR="00E024F1" w:rsidRPr="003F5A94" w:rsidRDefault="00E024F1" w:rsidP="00E024F1">
      <w:pPr>
        <w:pStyle w:val="Default"/>
        <w:numPr>
          <w:ilvl w:val="0"/>
          <w:numId w:val="2"/>
        </w:numPr>
        <w:rPr>
          <w:rFonts w:ascii="Times" w:hAnsi="Times" w:cs="Times"/>
          <w:color w:val="FF0000"/>
        </w:rPr>
      </w:pPr>
      <w:r w:rsidRPr="003F5A94">
        <w:rPr>
          <w:rFonts w:ascii="Times" w:hAnsi="Times" w:cs="Times"/>
          <w:color w:val="FF0000"/>
        </w:rPr>
        <w:t>Program supervisor(s) reviews and approves.</w:t>
      </w:r>
    </w:p>
    <w:p w14:paraId="228B9FC4" w14:textId="77777777" w:rsidR="00E024F1" w:rsidRPr="003F5A94" w:rsidRDefault="00E024F1" w:rsidP="00E024F1">
      <w:pPr>
        <w:pStyle w:val="Default"/>
        <w:numPr>
          <w:ilvl w:val="0"/>
          <w:numId w:val="2"/>
        </w:numPr>
        <w:rPr>
          <w:rFonts w:ascii="Times" w:hAnsi="Times" w:cs="Times"/>
          <w:color w:val="FF0000"/>
        </w:rPr>
      </w:pPr>
      <w:r w:rsidRPr="003F5A94">
        <w:rPr>
          <w:rFonts w:ascii="Times" w:hAnsi="Times" w:cs="Times"/>
          <w:color w:val="FF0000"/>
        </w:rPr>
        <w:t>Legal reviews and resolves any questions.</w:t>
      </w:r>
    </w:p>
    <w:p w14:paraId="617CD8F9" w14:textId="77777777" w:rsidR="00E024F1" w:rsidRPr="003F5A94" w:rsidRDefault="00E024F1" w:rsidP="00E024F1">
      <w:pPr>
        <w:pStyle w:val="Default"/>
        <w:numPr>
          <w:ilvl w:val="0"/>
          <w:numId w:val="2"/>
        </w:numPr>
        <w:rPr>
          <w:rFonts w:ascii="Times" w:hAnsi="Times" w:cs="Times"/>
          <w:color w:val="FF0000"/>
        </w:rPr>
      </w:pPr>
      <w:r w:rsidRPr="003F5A94">
        <w:rPr>
          <w:rFonts w:ascii="Times" w:hAnsi="Times" w:cs="Times"/>
          <w:color w:val="FF0000"/>
        </w:rPr>
        <w:t>Legal handles negotiation with contractor.</w:t>
      </w:r>
    </w:p>
    <w:p w14:paraId="0D9CC032" w14:textId="77777777" w:rsidR="00E024F1" w:rsidRPr="003F5A94" w:rsidRDefault="00E024F1" w:rsidP="00E024F1">
      <w:pPr>
        <w:pStyle w:val="Default"/>
        <w:numPr>
          <w:ilvl w:val="0"/>
          <w:numId w:val="2"/>
        </w:numPr>
        <w:rPr>
          <w:rFonts w:ascii="Times" w:hAnsi="Times" w:cs="Times"/>
          <w:color w:val="FF0000"/>
        </w:rPr>
      </w:pPr>
      <w:r w:rsidRPr="003F5A94">
        <w:rPr>
          <w:rFonts w:ascii="Times" w:hAnsi="Times" w:cs="Times"/>
          <w:color w:val="FF0000"/>
        </w:rPr>
        <w:t>Legal approves final version of contract and accompanying documents.</w:t>
      </w:r>
    </w:p>
    <w:p w14:paraId="5185FBAE" w14:textId="77777777" w:rsidR="00E024F1" w:rsidRPr="003F5A94" w:rsidRDefault="00E024F1" w:rsidP="00E024F1">
      <w:pPr>
        <w:pStyle w:val="Default"/>
        <w:numPr>
          <w:ilvl w:val="0"/>
          <w:numId w:val="2"/>
        </w:numPr>
        <w:rPr>
          <w:rFonts w:ascii="Times" w:hAnsi="Times" w:cs="Times"/>
          <w:color w:val="FF0000"/>
        </w:rPr>
      </w:pPr>
      <w:r w:rsidRPr="003F5A94">
        <w:rPr>
          <w:rFonts w:ascii="Times" w:hAnsi="Times" w:cs="Times"/>
          <w:color w:val="FF0000"/>
        </w:rPr>
        <w:t>Finance reviews and approves funding and coding.</w:t>
      </w:r>
    </w:p>
    <w:p w14:paraId="1C1520EC" w14:textId="77777777" w:rsidR="00E024F1" w:rsidRPr="003F5A94" w:rsidRDefault="00E024F1" w:rsidP="00E024F1">
      <w:pPr>
        <w:pStyle w:val="Default"/>
        <w:numPr>
          <w:ilvl w:val="0"/>
          <w:numId w:val="2"/>
        </w:numPr>
        <w:rPr>
          <w:rFonts w:ascii="Times" w:hAnsi="Times" w:cs="Times"/>
          <w:color w:val="FF0000"/>
        </w:rPr>
      </w:pPr>
      <w:r w:rsidRPr="003F5A94">
        <w:rPr>
          <w:rFonts w:ascii="Times" w:hAnsi="Times" w:cs="Times"/>
          <w:color w:val="FF0000"/>
        </w:rPr>
        <w:t>Agreement is sent for signature.</w:t>
      </w:r>
    </w:p>
    <w:p w14:paraId="719CC7FC" w14:textId="77777777" w:rsidR="00E024F1" w:rsidRPr="003F5A94" w:rsidRDefault="00E024F1" w:rsidP="00E024F1">
      <w:pPr>
        <w:pStyle w:val="Default"/>
        <w:numPr>
          <w:ilvl w:val="0"/>
          <w:numId w:val="2"/>
        </w:numPr>
        <w:rPr>
          <w:rFonts w:ascii="Times" w:hAnsi="Times" w:cs="Times"/>
          <w:color w:val="FF0000"/>
        </w:rPr>
      </w:pPr>
      <w:r w:rsidRPr="003F5A94">
        <w:rPr>
          <w:rFonts w:ascii="Times" w:hAnsi="Times" w:cs="Times"/>
          <w:color w:val="FF0000"/>
        </w:rPr>
        <w:t>Executed Agreements must be posted.</w:t>
      </w:r>
    </w:p>
    <w:p w14:paraId="26B10EFA" w14:textId="77777777" w:rsidR="00E024F1" w:rsidRPr="003F5A94" w:rsidRDefault="00E024F1" w:rsidP="00E024F1">
      <w:pPr>
        <w:pStyle w:val="Default"/>
        <w:rPr>
          <w:rFonts w:ascii="Times" w:hAnsi="Times" w:cs="Times"/>
          <w:color w:val="auto"/>
        </w:rPr>
      </w:pPr>
    </w:p>
    <w:p w14:paraId="71984D2E" w14:textId="77777777" w:rsidR="00E024F1" w:rsidRPr="003F5A94" w:rsidRDefault="00E024F1" w:rsidP="00E024F1">
      <w:pPr>
        <w:pStyle w:val="Default"/>
        <w:rPr>
          <w:rFonts w:ascii="Times" w:hAnsi="Times" w:cs="Times"/>
          <w:color w:val="FF0000"/>
        </w:rPr>
      </w:pPr>
      <w:r w:rsidRPr="003F5A94">
        <w:rPr>
          <w:rFonts w:ascii="Times" w:hAnsi="Times" w:cs="Times"/>
          <w:color w:val="FF0000"/>
        </w:rPr>
        <w:t>Workflow for Amendments that increase the total amount of the contract:</w:t>
      </w:r>
    </w:p>
    <w:p w14:paraId="7AD5DF09" w14:textId="77777777" w:rsidR="00E024F1" w:rsidRPr="003F5A94" w:rsidRDefault="00E024F1" w:rsidP="00E024F1">
      <w:pPr>
        <w:pStyle w:val="Default"/>
        <w:numPr>
          <w:ilvl w:val="0"/>
          <w:numId w:val="3"/>
        </w:numPr>
        <w:rPr>
          <w:rFonts w:ascii="Times" w:hAnsi="Times" w:cs="Times"/>
          <w:color w:val="FF0000"/>
        </w:rPr>
      </w:pPr>
      <w:r w:rsidRPr="003F5A94">
        <w:rPr>
          <w:rFonts w:ascii="Times" w:hAnsi="Times" w:cs="Times"/>
          <w:color w:val="FF0000"/>
        </w:rPr>
        <w:t>Amendment request must be submitted and approved.</w:t>
      </w:r>
    </w:p>
    <w:p w14:paraId="79DA49E3" w14:textId="77777777" w:rsidR="00E024F1" w:rsidRPr="003F5A94" w:rsidRDefault="00E024F1" w:rsidP="00E024F1">
      <w:pPr>
        <w:pStyle w:val="Default"/>
        <w:numPr>
          <w:ilvl w:val="0"/>
          <w:numId w:val="3"/>
        </w:numPr>
        <w:rPr>
          <w:rFonts w:ascii="Times" w:hAnsi="Times" w:cs="Times"/>
          <w:color w:val="FF0000"/>
        </w:rPr>
      </w:pPr>
      <w:r w:rsidRPr="003F5A94">
        <w:rPr>
          <w:rFonts w:ascii="Times" w:hAnsi="Times" w:cs="Times"/>
          <w:color w:val="FF0000"/>
        </w:rPr>
        <w:t>If approved, program staff drafts amendment.</w:t>
      </w:r>
    </w:p>
    <w:p w14:paraId="46517FC7" w14:textId="77777777" w:rsidR="00E024F1" w:rsidRPr="003F5A94" w:rsidRDefault="00E024F1" w:rsidP="00E024F1">
      <w:pPr>
        <w:pStyle w:val="Default"/>
        <w:numPr>
          <w:ilvl w:val="0"/>
          <w:numId w:val="3"/>
        </w:numPr>
        <w:rPr>
          <w:rFonts w:ascii="Times" w:hAnsi="Times" w:cs="Times"/>
          <w:color w:val="FF0000"/>
        </w:rPr>
      </w:pPr>
      <w:r w:rsidRPr="003F5A94">
        <w:rPr>
          <w:rFonts w:ascii="Times" w:hAnsi="Times" w:cs="Times"/>
          <w:color w:val="FF0000"/>
        </w:rPr>
        <w:t>If contract involves technology, complete the process required by the Bureau of Information and Telecommunications.</w:t>
      </w:r>
    </w:p>
    <w:p w14:paraId="3F9FC7F0" w14:textId="77777777" w:rsidR="00E024F1" w:rsidRPr="003F5A94" w:rsidRDefault="00E024F1" w:rsidP="00E024F1">
      <w:pPr>
        <w:pStyle w:val="Default"/>
        <w:numPr>
          <w:ilvl w:val="0"/>
          <w:numId w:val="3"/>
        </w:numPr>
        <w:rPr>
          <w:rFonts w:ascii="Times" w:hAnsi="Times" w:cs="Times"/>
          <w:color w:val="FF0000"/>
        </w:rPr>
      </w:pPr>
      <w:r w:rsidRPr="003F5A94">
        <w:rPr>
          <w:rFonts w:ascii="Times" w:hAnsi="Times" w:cs="Times"/>
          <w:color w:val="FF0000"/>
        </w:rPr>
        <w:t>Program supervisor(s) reviews and approves.</w:t>
      </w:r>
    </w:p>
    <w:p w14:paraId="6FC62970" w14:textId="77777777" w:rsidR="00E024F1" w:rsidRPr="003F5A94" w:rsidRDefault="00E024F1" w:rsidP="00E024F1">
      <w:pPr>
        <w:pStyle w:val="Default"/>
        <w:numPr>
          <w:ilvl w:val="0"/>
          <w:numId w:val="3"/>
        </w:numPr>
        <w:rPr>
          <w:rFonts w:ascii="Times" w:hAnsi="Times" w:cs="Times"/>
          <w:color w:val="FF0000"/>
        </w:rPr>
      </w:pPr>
      <w:r w:rsidRPr="003F5A94">
        <w:rPr>
          <w:rFonts w:ascii="Times" w:hAnsi="Times" w:cs="Times"/>
          <w:color w:val="FF0000"/>
        </w:rPr>
        <w:t>Legal reviews and resolves any questions.</w:t>
      </w:r>
    </w:p>
    <w:p w14:paraId="20309311" w14:textId="77777777" w:rsidR="00E024F1" w:rsidRPr="003F5A94" w:rsidRDefault="00E024F1" w:rsidP="00E024F1">
      <w:pPr>
        <w:pStyle w:val="Default"/>
        <w:numPr>
          <w:ilvl w:val="0"/>
          <w:numId w:val="3"/>
        </w:numPr>
        <w:rPr>
          <w:rFonts w:ascii="Times" w:hAnsi="Times" w:cs="Times"/>
          <w:color w:val="FF0000"/>
        </w:rPr>
      </w:pPr>
      <w:r w:rsidRPr="003F5A94">
        <w:rPr>
          <w:rFonts w:ascii="Times" w:hAnsi="Times" w:cs="Times"/>
          <w:color w:val="FF0000"/>
        </w:rPr>
        <w:t>Legal handles negotiation with contractor.</w:t>
      </w:r>
    </w:p>
    <w:p w14:paraId="0286C3E1" w14:textId="77777777" w:rsidR="00E024F1" w:rsidRPr="003F5A94" w:rsidRDefault="00E024F1" w:rsidP="00E024F1">
      <w:pPr>
        <w:pStyle w:val="Default"/>
        <w:numPr>
          <w:ilvl w:val="0"/>
          <w:numId w:val="3"/>
        </w:numPr>
        <w:rPr>
          <w:rFonts w:ascii="Times" w:hAnsi="Times" w:cs="Times"/>
          <w:color w:val="FF0000"/>
        </w:rPr>
      </w:pPr>
      <w:r w:rsidRPr="003F5A94">
        <w:rPr>
          <w:rFonts w:ascii="Times" w:hAnsi="Times" w:cs="Times"/>
          <w:color w:val="FF0000"/>
        </w:rPr>
        <w:lastRenderedPageBreak/>
        <w:t>Legal approves final version of contract and accompanying documents.</w:t>
      </w:r>
    </w:p>
    <w:p w14:paraId="071533E8" w14:textId="77777777" w:rsidR="00E024F1" w:rsidRPr="003F5A94" w:rsidRDefault="00E024F1" w:rsidP="00E024F1">
      <w:pPr>
        <w:pStyle w:val="Default"/>
        <w:numPr>
          <w:ilvl w:val="0"/>
          <w:numId w:val="3"/>
        </w:numPr>
        <w:rPr>
          <w:rFonts w:ascii="Times" w:hAnsi="Times" w:cs="Times"/>
          <w:color w:val="FF0000"/>
        </w:rPr>
      </w:pPr>
      <w:r w:rsidRPr="003F5A94">
        <w:rPr>
          <w:rFonts w:ascii="Times" w:hAnsi="Times" w:cs="Times"/>
          <w:color w:val="FF0000"/>
        </w:rPr>
        <w:t>Finance reviews and approves funding and coding.</w:t>
      </w:r>
    </w:p>
    <w:p w14:paraId="5375025B" w14:textId="77777777" w:rsidR="00E024F1" w:rsidRPr="003F5A94" w:rsidRDefault="00E024F1" w:rsidP="00E024F1">
      <w:pPr>
        <w:pStyle w:val="Default"/>
        <w:numPr>
          <w:ilvl w:val="0"/>
          <w:numId w:val="3"/>
        </w:numPr>
        <w:rPr>
          <w:rFonts w:ascii="Times" w:hAnsi="Times" w:cs="Times"/>
          <w:color w:val="FF0000"/>
        </w:rPr>
      </w:pPr>
      <w:r w:rsidRPr="003F5A94">
        <w:rPr>
          <w:rFonts w:ascii="Times" w:hAnsi="Times" w:cs="Times"/>
          <w:color w:val="FF0000"/>
        </w:rPr>
        <w:t>Agreement is sent for signature.</w:t>
      </w:r>
    </w:p>
    <w:p w14:paraId="4AE83AEF" w14:textId="77777777" w:rsidR="00E024F1" w:rsidRPr="003F5A94" w:rsidRDefault="00E024F1" w:rsidP="00E024F1">
      <w:pPr>
        <w:pStyle w:val="Default"/>
        <w:numPr>
          <w:ilvl w:val="0"/>
          <w:numId w:val="3"/>
        </w:numPr>
        <w:rPr>
          <w:rFonts w:ascii="Times" w:hAnsi="Times" w:cs="Times"/>
          <w:color w:val="FF0000"/>
        </w:rPr>
      </w:pPr>
      <w:r w:rsidRPr="003F5A94">
        <w:rPr>
          <w:rFonts w:ascii="Times" w:hAnsi="Times" w:cs="Times"/>
          <w:color w:val="FF0000"/>
        </w:rPr>
        <w:t>Executed Agreements must be posted.</w:t>
      </w:r>
    </w:p>
    <w:p w14:paraId="4A29C43B" w14:textId="77777777" w:rsidR="00E024F1" w:rsidRPr="003F5A94" w:rsidRDefault="00E024F1" w:rsidP="00E024F1">
      <w:pPr>
        <w:pStyle w:val="Default"/>
        <w:rPr>
          <w:rFonts w:ascii="Times" w:hAnsi="Times" w:cs="Times"/>
          <w:color w:val="FF0000"/>
        </w:rPr>
      </w:pPr>
    </w:p>
    <w:p w14:paraId="3F59EA5E" w14:textId="77777777" w:rsidR="00E024F1" w:rsidRPr="003F5A94" w:rsidRDefault="00E024F1" w:rsidP="00E024F1">
      <w:pPr>
        <w:pStyle w:val="Default"/>
        <w:rPr>
          <w:rFonts w:ascii="Times" w:hAnsi="Times" w:cs="Times"/>
          <w:color w:val="FF0000"/>
        </w:rPr>
      </w:pPr>
      <w:r w:rsidRPr="003F5A94">
        <w:rPr>
          <w:rFonts w:ascii="Times" w:hAnsi="Times" w:cs="Times"/>
          <w:color w:val="FF0000"/>
        </w:rPr>
        <w:t>Workflow for Amendments that do not increase the total amount of the contract:</w:t>
      </w:r>
    </w:p>
    <w:p w14:paraId="7780F74E" w14:textId="77777777" w:rsidR="00E024F1" w:rsidRPr="003F5A94" w:rsidRDefault="00E024F1" w:rsidP="00E024F1">
      <w:pPr>
        <w:pStyle w:val="Default"/>
        <w:numPr>
          <w:ilvl w:val="0"/>
          <w:numId w:val="4"/>
        </w:numPr>
        <w:rPr>
          <w:rFonts w:ascii="Times" w:hAnsi="Times" w:cs="Times"/>
          <w:color w:val="FF0000"/>
        </w:rPr>
      </w:pPr>
      <w:r w:rsidRPr="003F5A94">
        <w:rPr>
          <w:rFonts w:ascii="Times" w:hAnsi="Times" w:cs="Times"/>
          <w:color w:val="FF0000"/>
        </w:rPr>
        <w:t>Legal must approve idea.</w:t>
      </w:r>
    </w:p>
    <w:p w14:paraId="299C5F67" w14:textId="77777777" w:rsidR="00E024F1" w:rsidRPr="003F5A94" w:rsidRDefault="00E024F1" w:rsidP="00E024F1">
      <w:pPr>
        <w:pStyle w:val="Default"/>
        <w:numPr>
          <w:ilvl w:val="0"/>
          <w:numId w:val="4"/>
        </w:numPr>
        <w:rPr>
          <w:rFonts w:ascii="Times" w:hAnsi="Times" w:cs="Times"/>
          <w:color w:val="FF0000"/>
        </w:rPr>
      </w:pPr>
      <w:r w:rsidRPr="003F5A94">
        <w:rPr>
          <w:rFonts w:ascii="Times" w:hAnsi="Times" w:cs="Times"/>
          <w:color w:val="FF0000"/>
        </w:rPr>
        <w:t>Program staff drafts initial agreement and documents based on existing templates.</w:t>
      </w:r>
    </w:p>
    <w:p w14:paraId="6F04B3D4" w14:textId="77777777" w:rsidR="00E024F1" w:rsidRPr="003F5A94" w:rsidRDefault="00E024F1" w:rsidP="00E024F1">
      <w:pPr>
        <w:pStyle w:val="Default"/>
        <w:numPr>
          <w:ilvl w:val="0"/>
          <w:numId w:val="4"/>
        </w:numPr>
        <w:rPr>
          <w:rFonts w:ascii="Times" w:hAnsi="Times" w:cs="Times"/>
          <w:color w:val="FF0000"/>
        </w:rPr>
      </w:pPr>
      <w:r w:rsidRPr="003F5A94">
        <w:rPr>
          <w:rFonts w:ascii="Times" w:hAnsi="Times" w:cs="Times"/>
          <w:color w:val="FF0000"/>
        </w:rPr>
        <w:t>If contract involves technology, complete the process required by the Bureau of Information and Telecommunications.</w:t>
      </w:r>
    </w:p>
    <w:p w14:paraId="2273BBD0" w14:textId="77777777" w:rsidR="00E024F1" w:rsidRPr="003F5A94" w:rsidRDefault="00E024F1" w:rsidP="00E024F1">
      <w:pPr>
        <w:pStyle w:val="Default"/>
        <w:numPr>
          <w:ilvl w:val="0"/>
          <w:numId w:val="4"/>
        </w:numPr>
        <w:rPr>
          <w:rFonts w:ascii="Times" w:hAnsi="Times" w:cs="Times"/>
          <w:color w:val="FF0000"/>
        </w:rPr>
      </w:pPr>
      <w:r w:rsidRPr="003F5A94">
        <w:rPr>
          <w:rFonts w:ascii="Times" w:hAnsi="Times" w:cs="Times"/>
          <w:color w:val="FF0000"/>
        </w:rPr>
        <w:t>Program supervisor(s) reviews and approves.</w:t>
      </w:r>
    </w:p>
    <w:p w14:paraId="4CF8CE56" w14:textId="77777777" w:rsidR="00E024F1" w:rsidRPr="003F5A94" w:rsidRDefault="00E024F1" w:rsidP="00E024F1">
      <w:pPr>
        <w:pStyle w:val="Default"/>
        <w:numPr>
          <w:ilvl w:val="0"/>
          <w:numId w:val="4"/>
        </w:numPr>
        <w:rPr>
          <w:rFonts w:ascii="Times" w:hAnsi="Times" w:cs="Times"/>
          <w:color w:val="FF0000"/>
        </w:rPr>
      </w:pPr>
      <w:r w:rsidRPr="003F5A94">
        <w:rPr>
          <w:rFonts w:ascii="Times" w:hAnsi="Times" w:cs="Times"/>
          <w:color w:val="FF0000"/>
        </w:rPr>
        <w:t>Legal reviews and resolves any questions.</w:t>
      </w:r>
    </w:p>
    <w:p w14:paraId="0010A6CB" w14:textId="77777777" w:rsidR="00E024F1" w:rsidRPr="003F5A94" w:rsidRDefault="00E024F1" w:rsidP="00E024F1">
      <w:pPr>
        <w:pStyle w:val="Default"/>
        <w:numPr>
          <w:ilvl w:val="0"/>
          <w:numId w:val="4"/>
        </w:numPr>
        <w:rPr>
          <w:rFonts w:ascii="Times" w:hAnsi="Times" w:cs="Times"/>
          <w:color w:val="FF0000"/>
        </w:rPr>
      </w:pPr>
      <w:r w:rsidRPr="003F5A94">
        <w:rPr>
          <w:rFonts w:ascii="Times" w:hAnsi="Times" w:cs="Times"/>
          <w:color w:val="FF0000"/>
        </w:rPr>
        <w:t>Legal handles negotiation with contractor.</w:t>
      </w:r>
    </w:p>
    <w:p w14:paraId="19DB5C4A" w14:textId="77777777" w:rsidR="00E024F1" w:rsidRPr="003F5A94" w:rsidRDefault="00E024F1" w:rsidP="00E024F1">
      <w:pPr>
        <w:pStyle w:val="Default"/>
        <w:numPr>
          <w:ilvl w:val="0"/>
          <w:numId w:val="4"/>
        </w:numPr>
        <w:rPr>
          <w:rFonts w:ascii="Times" w:hAnsi="Times" w:cs="Times"/>
          <w:color w:val="FF0000"/>
        </w:rPr>
      </w:pPr>
      <w:r w:rsidRPr="003F5A94">
        <w:rPr>
          <w:rFonts w:ascii="Times" w:hAnsi="Times" w:cs="Times"/>
          <w:color w:val="FF0000"/>
        </w:rPr>
        <w:t>Legal approves final version of contract and accompanying documents.</w:t>
      </w:r>
    </w:p>
    <w:p w14:paraId="0F70529C" w14:textId="77777777" w:rsidR="00E024F1" w:rsidRPr="003F5A94" w:rsidRDefault="00E024F1" w:rsidP="00E024F1">
      <w:pPr>
        <w:pStyle w:val="Default"/>
        <w:numPr>
          <w:ilvl w:val="0"/>
          <w:numId w:val="4"/>
        </w:numPr>
        <w:rPr>
          <w:rFonts w:ascii="Times" w:hAnsi="Times" w:cs="Times"/>
          <w:color w:val="FF0000"/>
        </w:rPr>
      </w:pPr>
      <w:r w:rsidRPr="003F5A94">
        <w:rPr>
          <w:rFonts w:ascii="Times" w:hAnsi="Times" w:cs="Times"/>
          <w:color w:val="FF0000"/>
        </w:rPr>
        <w:t>Finance reviews and approves funding and coding.</w:t>
      </w:r>
    </w:p>
    <w:p w14:paraId="631DF5FE" w14:textId="77777777" w:rsidR="00E024F1" w:rsidRPr="003F5A94" w:rsidRDefault="00E024F1" w:rsidP="00E024F1">
      <w:pPr>
        <w:pStyle w:val="Default"/>
        <w:numPr>
          <w:ilvl w:val="0"/>
          <w:numId w:val="4"/>
        </w:numPr>
        <w:rPr>
          <w:rFonts w:ascii="Times" w:hAnsi="Times" w:cs="Times"/>
          <w:color w:val="FF0000"/>
        </w:rPr>
      </w:pPr>
      <w:r w:rsidRPr="003F5A94">
        <w:rPr>
          <w:rFonts w:ascii="Times" w:hAnsi="Times" w:cs="Times"/>
          <w:color w:val="FF0000"/>
        </w:rPr>
        <w:t>Agreement is sent for signature.</w:t>
      </w:r>
    </w:p>
    <w:p w14:paraId="0F72F852" w14:textId="77777777" w:rsidR="00E024F1" w:rsidRPr="003F5A94" w:rsidRDefault="00E024F1" w:rsidP="00E024F1">
      <w:pPr>
        <w:pStyle w:val="Default"/>
        <w:numPr>
          <w:ilvl w:val="0"/>
          <w:numId w:val="4"/>
        </w:numPr>
        <w:rPr>
          <w:rFonts w:ascii="Times" w:hAnsi="Times" w:cs="Times"/>
          <w:color w:val="FF0000"/>
        </w:rPr>
      </w:pPr>
      <w:r w:rsidRPr="003F5A94">
        <w:rPr>
          <w:rFonts w:ascii="Times" w:hAnsi="Times" w:cs="Times"/>
          <w:color w:val="FF0000"/>
        </w:rPr>
        <w:t>Executed Agreements must be posted.</w:t>
      </w:r>
    </w:p>
    <w:p w14:paraId="48AD2A65" w14:textId="77777777" w:rsidR="00E024F1" w:rsidRPr="003F5A94" w:rsidRDefault="00E024F1" w:rsidP="00E024F1">
      <w:pPr>
        <w:pStyle w:val="Default"/>
        <w:ind w:left="720"/>
        <w:rPr>
          <w:rFonts w:ascii="Times" w:hAnsi="Times" w:cs="Times"/>
          <w:color w:val="FF0000"/>
        </w:rPr>
      </w:pPr>
    </w:p>
    <w:p w14:paraId="36403EE8" w14:textId="77777777" w:rsidR="00E024F1" w:rsidRPr="003F5A94" w:rsidRDefault="00E024F1" w:rsidP="00E024F1">
      <w:pPr>
        <w:pStyle w:val="Default"/>
        <w:ind w:left="720"/>
        <w:rPr>
          <w:rFonts w:ascii="Times" w:hAnsi="Times" w:cs="Times"/>
          <w:color w:val="FF0000"/>
        </w:rPr>
      </w:pPr>
    </w:p>
    <w:p w14:paraId="59BA186E" w14:textId="77777777" w:rsidR="00E024F1" w:rsidRPr="003F5A94" w:rsidRDefault="00E024F1" w:rsidP="00E024F1">
      <w:pPr>
        <w:pStyle w:val="Default"/>
        <w:ind w:left="720"/>
        <w:rPr>
          <w:rFonts w:ascii="Times" w:hAnsi="Times" w:cs="Times"/>
          <w:color w:val="FF0000"/>
        </w:rPr>
      </w:pPr>
    </w:p>
    <w:p w14:paraId="04C3142F" w14:textId="693350D0" w:rsidR="00E024F1" w:rsidRPr="003F5A94" w:rsidRDefault="00E024F1" w:rsidP="00E024F1">
      <w:pPr>
        <w:pStyle w:val="Default"/>
        <w:spacing w:after="55"/>
        <w:rPr>
          <w:rFonts w:ascii="Times" w:hAnsi="Times" w:cs="Times"/>
          <w:color w:val="auto"/>
        </w:rPr>
      </w:pPr>
      <w:r w:rsidRPr="003F5A94">
        <w:rPr>
          <w:rFonts w:ascii="Times" w:hAnsi="Times" w:cs="Times"/>
          <w:color w:val="auto"/>
        </w:rPr>
        <w:t xml:space="preserve">Do you have an established time frame for the implementation of the awarded solution? </w:t>
      </w:r>
    </w:p>
    <w:p w14:paraId="7F44E631" w14:textId="77777777" w:rsidR="00ED196E" w:rsidRPr="003F5A94" w:rsidRDefault="00E024F1" w:rsidP="00E53485">
      <w:pPr>
        <w:pStyle w:val="Default"/>
        <w:numPr>
          <w:ilvl w:val="8"/>
          <w:numId w:val="8"/>
        </w:numPr>
        <w:spacing w:after="55"/>
        <w:rPr>
          <w:rFonts w:ascii="Times" w:hAnsi="Times" w:cs="Times"/>
          <w:color w:val="auto"/>
        </w:rPr>
      </w:pPr>
      <w:r w:rsidRPr="003F5A94">
        <w:rPr>
          <w:rFonts w:ascii="Times" w:hAnsi="Times" w:cs="Times"/>
          <w:color w:val="auto"/>
        </w:rPr>
        <w:t>a. If so, what are the anticipated kick-off and go-live dates?</w:t>
      </w:r>
    </w:p>
    <w:p w14:paraId="3A144893" w14:textId="0FF9DAA0" w:rsidR="00E024F1" w:rsidRPr="003F5A94" w:rsidRDefault="00E024F1" w:rsidP="00E53485">
      <w:pPr>
        <w:pStyle w:val="Default"/>
        <w:numPr>
          <w:ilvl w:val="7"/>
          <w:numId w:val="8"/>
        </w:numPr>
        <w:spacing w:after="55"/>
        <w:rPr>
          <w:rFonts w:ascii="Times" w:hAnsi="Times" w:cs="Times"/>
          <w:color w:val="auto"/>
        </w:rPr>
      </w:pPr>
      <w:r w:rsidRPr="003F5A94">
        <w:rPr>
          <w:rFonts w:ascii="Times" w:hAnsi="Times" w:cs="Times"/>
          <w:color w:val="FF0000"/>
        </w:rPr>
        <w:t>Kick off mid-September 2023. Go Live January 1, 2024. A phased in approach is acceptable.</w:t>
      </w:r>
    </w:p>
    <w:p w14:paraId="47653B31" w14:textId="77777777" w:rsidR="00ED196E" w:rsidRPr="003F5A94" w:rsidRDefault="00E024F1" w:rsidP="00E53485">
      <w:pPr>
        <w:pStyle w:val="Default"/>
        <w:numPr>
          <w:ilvl w:val="7"/>
          <w:numId w:val="8"/>
        </w:numPr>
        <w:rPr>
          <w:rFonts w:ascii="Times" w:hAnsi="Times" w:cs="Times"/>
          <w:color w:val="auto"/>
        </w:rPr>
      </w:pPr>
      <w:r w:rsidRPr="003F5A94">
        <w:rPr>
          <w:rFonts w:ascii="Times" w:hAnsi="Times" w:cs="Times"/>
          <w:color w:val="auto"/>
        </w:rPr>
        <w:t>b. If no specific dates have been established, how many weeks do you plan to dedicate to the implementation process?</w:t>
      </w:r>
    </w:p>
    <w:p w14:paraId="37310772" w14:textId="5A173551" w:rsidR="00E024F1" w:rsidRPr="003F5A94" w:rsidRDefault="00E024F1" w:rsidP="00E53485">
      <w:pPr>
        <w:pStyle w:val="Default"/>
        <w:numPr>
          <w:ilvl w:val="7"/>
          <w:numId w:val="8"/>
        </w:numPr>
        <w:rPr>
          <w:rFonts w:ascii="Times" w:hAnsi="Times" w:cs="Times"/>
          <w:color w:val="auto"/>
        </w:rPr>
      </w:pPr>
      <w:r w:rsidRPr="003F5A94">
        <w:rPr>
          <w:rFonts w:ascii="Times" w:hAnsi="Times" w:cs="Times"/>
          <w:color w:val="FF0000"/>
        </w:rPr>
        <w:t>Approximately 12 weeks.</w:t>
      </w:r>
    </w:p>
    <w:p w14:paraId="6EF7644C" w14:textId="77777777" w:rsidR="00E024F1" w:rsidRPr="003F5A94" w:rsidRDefault="00E024F1" w:rsidP="00E024F1">
      <w:pPr>
        <w:pStyle w:val="Default"/>
        <w:numPr>
          <w:ilvl w:val="1"/>
          <w:numId w:val="8"/>
        </w:numPr>
        <w:rPr>
          <w:rFonts w:ascii="Times" w:hAnsi="Times" w:cs="Times"/>
          <w:color w:val="auto"/>
        </w:rPr>
      </w:pPr>
    </w:p>
    <w:p w14:paraId="6C1B7536" w14:textId="7C9D93D6" w:rsidR="00E024F1" w:rsidRPr="003F5A94" w:rsidRDefault="00E024F1" w:rsidP="00E024F1">
      <w:pPr>
        <w:pStyle w:val="Default"/>
        <w:numPr>
          <w:ilvl w:val="1"/>
          <w:numId w:val="8"/>
        </w:numPr>
        <w:rPr>
          <w:rFonts w:ascii="Times" w:hAnsi="Times" w:cs="Times"/>
          <w:color w:val="auto"/>
        </w:rPr>
      </w:pPr>
      <w:r w:rsidRPr="003F5A94">
        <w:rPr>
          <w:rFonts w:ascii="Times" w:hAnsi="Times" w:cs="Times"/>
          <w:color w:val="auto"/>
        </w:rPr>
        <w:t>Does your organization require a full-time dedicated Project Manager for this implementation? Typically, implementations to not require a full-time dedicated project management resource for the project duration, but rather project management/coordination services hours (remote) can be included with the proposal to support the implementation project management. If a full-time dedicated project management resources is a requirement for this project, are these services expected to be provided online/remote or onsite?</w:t>
      </w:r>
    </w:p>
    <w:p w14:paraId="23CFA72E" w14:textId="0CF347F0" w:rsidR="00E024F1" w:rsidRPr="003F5A94" w:rsidRDefault="00E024F1" w:rsidP="00E024F1">
      <w:pPr>
        <w:pStyle w:val="Default"/>
        <w:rPr>
          <w:rFonts w:ascii="Times" w:hAnsi="Times" w:cs="Times"/>
          <w:color w:val="auto"/>
        </w:rPr>
      </w:pPr>
      <w:r w:rsidRPr="003F5A94">
        <w:rPr>
          <w:rFonts w:ascii="Times" w:hAnsi="Times" w:cs="Times"/>
          <w:color w:val="FF0000"/>
        </w:rPr>
        <w:t>A full-time project manager is not a requirement of the RFP. DHS expects sufficient support to manage a smooth and efficient implementation. Project manager would not have to be on-site.</w:t>
      </w:r>
    </w:p>
    <w:p w14:paraId="704D5504" w14:textId="77777777" w:rsidR="00E024F1" w:rsidRPr="003F5A94" w:rsidRDefault="00E024F1" w:rsidP="00E024F1">
      <w:pPr>
        <w:pStyle w:val="Default"/>
        <w:rPr>
          <w:rFonts w:ascii="Times" w:hAnsi="Times" w:cs="Times"/>
          <w:color w:val="auto"/>
        </w:rPr>
      </w:pPr>
    </w:p>
    <w:p w14:paraId="5A966896" w14:textId="3C6F93E8" w:rsidR="00E024F1" w:rsidRPr="003F5A94" w:rsidRDefault="00E024F1" w:rsidP="00E024F1">
      <w:pPr>
        <w:pStyle w:val="Default"/>
        <w:rPr>
          <w:rFonts w:ascii="Times" w:hAnsi="Times" w:cs="Times"/>
          <w:color w:val="auto"/>
        </w:rPr>
      </w:pPr>
      <w:r w:rsidRPr="003F5A94">
        <w:rPr>
          <w:rFonts w:ascii="Times" w:hAnsi="Times" w:cs="Times"/>
          <w:color w:val="auto"/>
        </w:rPr>
        <w:t>Is your organization eligible to purchase off the GSA Schedule 70? a. If yes, would you like GSA pricing in the bid response or retail pricing?</w:t>
      </w:r>
    </w:p>
    <w:p w14:paraId="235F2F8B" w14:textId="1770B9D9" w:rsidR="00E024F1" w:rsidRPr="003F5A94" w:rsidRDefault="00E024F1" w:rsidP="00E024F1">
      <w:pPr>
        <w:pStyle w:val="Default"/>
        <w:rPr>
          <w:rFonts w:ascii="Times" w:hAnsi="Times" w:cs="Times"/>
          <w:color w:val="FF0000"/>
        </w:rPr>
      </w:pPr>
      <w:r w:rsidRPr="003F5A94">
        <w:rPr>
          <w:rFonts w:ascii="Times" w:hAnsi="Times" w:cs="Times"/>
          <w:color w:val="FF0000"/>
        </w:rPr>
        <w:t>See SDCL 5-18A-22(2). DHS seeks best price.</w:t>
      </w:r>
    </w:p>
    <w:p w14:paraId="15AF9BCD" w14:textId="77777777" w:rsidR="00E024F1" w:rsidRPr="003F5A94" w:rsidRDefault="00E024F1" w:rsidP="00E024F1">
      <w:pPr>
        <w:pStyle w:val="Default"/>
        <w:rPr>
          <w:rFonts w:ascii="Times" w:hAnsi="Times" w:cs="Times"/>
          <w:color w:val="FF0000"/>
        </w:rPr>
      </w:pPr>
    </w:p>
    <w:p w14:paraId="0CF8B2B6" w14:textId="77777777" w:rsidR="00E024F1" w:rsidRPr="003F5A94" w:rsidRDefault="00E024F1" w:rsidP="00E53485">
      <w:pPr>
        <w:pStyle w:val="Default"/>
        <w:ind w:left="720"/>
        <w:rPr>
          <w:rFonts w:ascii="Times" w:hAnsi="Times" w:cs="Times"/>
          <w:color w:val="FF0000"/>
        </w:rPr>
      </w:pPr>
      <w:r w:rsidRPr="003F5A94">
        <w:rPr>
          <w:rFonts w:ascii="Times" w:hAnsi="Times" w:cs="Times"/>
          <w:color w:val="FF0000"/>
        </w:rPr>
        <w:t>SDCL 5-18A-22. The provisions of this chapter and chapters 5-18B, 5-18C, and 5-18D do not apply to:</w:t>
      </w:r>
    </w:p>
    <w:p w14:paraId="3BEC9C2D" w14:textId="77777777" w:rsidR="00E024F1" w:rsidRPr="003F5A94" w:rsidRDefault="00E024F1" w:rsidP="00E53485">
      <w:pPr>
        <w:pStyle w:val="Default"/>
        <w:ind w:left="720"/>
        <w:rPr>
          <w:rFonts w:ascii="Times" w:hAnsi="Times" w:cs="Times"/>
          <w:color w:val="FF0000"/>
        </w:rPr>
      </w:pPr>
      <w:r w:rsidRPr="003F5A94">
        <w:rPr>
          <w:rFonts w:ascii="Times" w:hAnsi="Times" w:cs="Times"/>
          <w:color w:val="FF0000"/>
        </w:rPr>
        <w:t xml:space="preserve">(2)    Any contract for the purchase of supplies from the United States or its agencies or any contract issued by the General Services </w:t>
      </w:r>
      <w:proofErr w:type="gramStart"/>
      <w:r w:rsidRPr="003F5A94">
        <w:rPr>
          <w:rFonts w:ascii="Times" w:hAnsi="Times" w:cs="Times"/>
          <w:color w:val="FF0000"/>
        </w:rPr>
        <w:t>Administration;</w:t>
      </w:r>
      <w:proofErr w:type="gramEnd"/>
    </w:p>
    <w:p w14:paraId="7F303CB1" w14:textId="77777777" w:rsidR="00E024F1" w:rsidRPr="003F5A94" w:rsidRDefault="00E024F1" w:rsidP="00E024F1">
      <w:pPr>
        <w:pStyle w:val="Default"/>
        <w:numPr>
          <w:ilvl w:val="0"/>
          <w:numId w:val="9"/>
        </w:numPr>
        <w:ind w:left="720" w:hanging="360"/>
        <w:rPr>
          <w:rFonts w:ascii="Times" w:hAnsi="Times" w:cs="Times"/>
          <w:color w:val="auto"/>
        </w:rPr>
      </w:pPr>
    </w:p>
    <w:p w14:paraId="1ECA5055" w14:textId="77777777" w:rsidR="00E53485" w:rsidRPr="003F5A94" w:rsidRDefault="00E024F1" w:rsidP="00E024F1">
      <w:pPr>
        <w:pStyle w:val="Default"/>
        <w:rPr>
          <w:rFonts w:ascii="Times" w:hAnsi="Times" w:cs="Times"/>
          <w:color w:val="auto"/>
        </w:rPr>
      </w:pPr>
      <w:r w:rsidRPr="003F5A94">
        <w:rPr>
          <w:rFonts w:ascii="Times" w:hAnsi="Times" w:cs="Times"/>
          <w:color w:val="auto"/>
        </w:rPr>
        <w:lastRenderedPageBreak/>
        <w:t xml:space="preserve">If in the event our response is subject to an Open Records Request, will we be notified and given the opportunity to provide a redacted response in accordance with applicable Freedom of Information laws? </w:t>
      </w:r>
    </w:p>
    <w:p w14:paraId="7895440A" w14:textId="569B4C48" w:rsidR="00E024F1" w:rsidRPr="003F5A94" w:rsidRDefault="00E024F1" w:rsidP="00E024F1">
      <w:pPr>
        <w:pStyle w:val="Default"/>
        <w:rPr>
          <w:rFonts w:ascii="Times" w:hAnsi="Times" w:cs="Times"/>
          <w:color w:val="FF0000"/>
        </w:rPr>
      </w:pPr>
      <w:r w:rsidRPr="003F5A94">
        <w:rPr>
          <w:rFonts w:ascii="Times" w:hAnsi="Times" w:cs="Times"/>
          <w:color w:val="FF0000"/>
        </w:rPr>
        <w:t xml:space="preserve">Yes, the vendor would be notified of an open records request. </w:t>
      </w:r>
      <w:proofErr w:type="gramStart"/>
      <w:r w:rsidRPr="003F5A94">
        <w:rPr>
          <w:rFonts w:ascii="Times" w:hAnsi="Times" w:cs="Times"/>
          <w:color w:val="FF0000"/>
        </w:rPr>
        <w:t>Generally</w:t>
      </w:r>
      <w:proofErr w:type="gramEnd"/>
      <w:r w:rsidRPr="003F5A94">
        <w:rPr>
          <w:rFonts w:ascii="Times" w:hAnsi="Times" w:cs="Times"/>
          <w:color w:val="FF0000"/>
        </w:rPr>
        <w:t xml:space="preserve"> the winning bid is open per SDCL5-18D-20. SDCL 1-27-1.6 is usually the most applicable to open records requests for RFP responses.</w:t>
      </w:r>
    </w:p>
    <w:p w14:paraId="116029A6" w14:textId="77777777" w:rsidR="00E024F1" w:rsidRPr="003F5A94" w:rsidRDefault="00E024F1" w:rsidP="00E024F1">
      <w:pPr>
        <w:pStyle w:val="Default"/>
        <w:rPr>
          <w:rFonts w:ascii="Times" w:hAnsi="Times" w:cs="Times"/>
          <w:color w:val="FF0000"/>
        </w:rPr>
      </w:pPr>
    </w:p>
    <w:p w14:paraId="312A7C14" w14:textId="77777777" w:rsidR="00E024F1" w:rsidRPr="003F5A94" w:rsidRDefault="00E024F1" w:rsidP="00E024F1">
      <w:pPr>
        <w:pStyle w:val="Default"/>
        <w:rPr>
          <w:rFonts w:ascii="Times" w:hAnsi="Times" w:cs="Times"/>
          <w:color w:val="FF0000"/>
        </w:rPr>
      </w:pPr>
      <w:r w:rsidRPr="003F5A94">
        <w:rPr>
          <w:rFonts w:ascii="Times" w:hAnsi="Times" w:cs="Times"/>
          <w:color w:val="FF0000"/>
        </w:rPr>
        <w:t>SDCL5-18D-20. Register of proposals for professional service contract--Confidential information.</w:t>
      </w:r>
    </w:p>
    <w:p w14:paraId="45E6DCA3" w14:textId="77777777" w:rsidR="00E024F1" w:rsidRPr="003F5A94" w:rsidRDefault="00E024F1" w:rsidP="00E024F1">
      <w:pPr>
        <w:pStyle w:val="Default"/>
        <w:rPr>
          <w:rFonts w:ascii="Times" w:hAnsi="Times" w:cs="Times"/>
          <w:color w:val="FF0000"/>
        </w:rPr>
      </w:pPr>
      <w:r w:rsidRPr="003F5A94">
        <w:rPr>
          <w:rFonts w:ascii="Times" w:hAnsi="Times" w:cs="Times"/>
          <w:color w:val="FF0000"/>
        </w:rPr>
        <w:t xml:space="preserve">A register of proposals shall be prepared and maintained by any state agency issuing a request for proposals for a professional service contract. The register shall contain the names of any person whose qualifications were considered and the name of the person that was awarded the contract. Any professional service contract and the documentation that was the basis for the contract is public except for proprietary information which shall remain confidential. The qualifications and any other documentation of any person </w:t>
      </w:r>
      <w:proofErr w:type="gramStart"/>
      <w:r w:rsidRPr="003F5A94">
        <w:rPr>
          <w:rFonts w:ascii="Times" w:hAnsi="Times" w:cs="Times"/>
          <w:color w:val="FF0000"/>
        </w:rPr>
        <w:t>not issued</w:t>
      </w:r>
      <w:proofErr w:type="gramEnd"/>
      <w:r w:rsidRPr="003F5A94">
        <w:rPr>
          <w:rFonts w:ascii="Times" w:hAnsi="Times" w:cs="Times"/>
          <w:color w:val="FF0000"/>
        </w:rPr>
        <w:t xml:space="preserve"> a contract shall remain confidential.</w:t>
      </w:r>
    </w:p>
    <w:p w14:paraId="44AB3D18" w14:textId="77777777" w:rsidR="00E024F1" w:rsidRPr="003F5A94" w:rsidRDefault="00E024F1" w:rsidP="00E024F1">
      <w:pPr>
        <w:pStyle w:val="Default"/>
        <w:rPr>
          <w:rFonts w:ascii="Times" w:hAnsi="Times" w:cs="Times"/>
          <w:color w:val="FF0000"/>
        </w:rPr>
      </w:pPr>
    </w:p>
    <w:p w14:paraId="3B3E6637" w14:textId="77777777" w:rsidR="00E024F1" w:rsidRPr="003F5A94" w:rsidRDefault="00E024F1" w:rsidP="00E024F1">
      <w:pPr>
        <w:pStyle w:val="Default"/>
        <w:rPr>
          <w:rFonts w:ascii="Times" w:hAnsi="Times" w:cs="Times"/>
          <w:color w:val="auto"/>
        </w:rPr>
      </w:pPr>
    </w:p>
    <w:p w14:paraId="3D598DD3" w14:textId="77777777" w:rsidR="00E024F1" w:rsidRPr="003F5A94" w:rsidRDefault="00E024F1" w:rsidP="00E024F1">
      <w:pPr>
        <w:pStyle w:val="Default"/>
        <w:spacing w:after="55"/>
        <w:rPr>
          <w:rFonts w:ascii="Times" w:hAnsi="Times" w:cs="Times"/>
          <w:color w:val="auto"/>
        </w:rPr>
      </w:pPr>
      <w:r w:rsidRPr="003F5A94">
        <w:rPr>
          <w:rFonts w:ascii="Times" w:hAnsi="Times" w:cs="Times"/>
          <w:color w:val="auto"/>
        </w:rPr>
        <w:t>Does the awarded vendors staff have to be e-verified, run through OFAC sanction lists, and meet US working regulations?</w:t>
      </w:r>
    </w:p>
    <w:p w14:paraId="42973A72" w14:textId="1C31CB86" w:rsidR="00E024F1" w:rsidRPr="003F5A94" w:rsidRDefault="00E024F1" w:rsidP="00E024F1">
      <w:pPr>
        <w:pStyle w:val="Default"/>
        <w:spacing w:after="55"/>
        <w:rPr>
          <w:rFonts w:ascii="Times" w:hAnsi="Times" w:cs="Times"/>
          <w:color w:val="FF0000"/>
        </w:rPr>
      </w:pPr>
      <w:r w:rsidRPr="003F5A94">
        <w:rPr>
          <w:rFonts w:ascii="Times" w:hAnsi="Times" w:cs="Times"/>
          <w:color w:val="FF0000"/>
        </w:rPr>
        <w:t>DHS requires all vendor staff meet US working regulations and must certify that vendor is not engaging in business with prohibited entities, as well as meet all BIT security requirements.</w:t>
      </w:r>
    </w:p>
    <w:p w14:paraId="446A0F92" w14:textId="77777777" w:rsidR="00E024F1" w:rsidRPr="003F5A94" w:rsidRDefault="00E024F1" w:rsidP="00E024F1">
      <w:pPr>
        <w:pStyle w:val="Default"/>
        <w:spacing w:after="55"/>
        <w:rPr>
          <w:rFonts w:ascii="Times" w:hAnsi="Times" w:cs="Times"/>
          <w:color w:val="FF0000"/>
        </w:rPr>
      </w:pPr>
    </w:p>
    <w:p w14:paraId="16778CAF" w14:textId="77777777" w:rsidR="00E024F1" w:rsidRPr="003F5A94" w:rsidRDefault="00E024F1" w:rsidP="00E024F1">
      <w:pPr>
        <w:pStyle w:val="Default"/>
        <w:numPr>
          <w:ilvl w:val="1"/>
          <w:numId w:val="10"/>
        </w:numPr>
        <w:rPr>
          <w:rFonts w:ascii="Times" w:hAnsi="Times" w:cs="Times"/>
          <w:color w:val="auto"/>
        </w:rPr>
      </w:pPr>
      <w:r w:rsidRPr="003F5A94">
        <w:rPr>
          <w:rFonts w:ascii="Times" w:hAnsi="Times" w:cs="Times"/>
          <w:color w:val="auto"/>
        </w:rPr>
        <w:t>Does your organization require an electronic signature tool? a. If so, are you currently utilizing a specific product and which tool are you using?</w:t>
      </w:r>
    </w:p>
    <w:p w14:paraId="3EA9F052" w14:textId="512BC028" w:rsidR="00E024F1" w:rsidRPr="003F5A94" w:rsidRDefault="00E024F1" w:rsidP="00E024F1">
      <w:pPr>
        <w:pStyle w:val="Default"/>
        <w:numPr>
          <w:ilvl w:val="1"/>
          <w:numId w:val="10"/>
        </w:numPr>
        <w:rPr>
          <w:rFonts w:ascii="Times" w:hAnsi="Times" w:cs="Times"/>
          <w:color w:val="auto"/>
        </w:rPr>
      </w:pPr>
      <w:r w:rsidRPr="003F5A94">
        <w:rPr>
          <w:rFonts w:ascii="Times" w:hAnsi="Times" w:cs="Times"/>
          <w:color w:val="FF0000"/>
        </w:rPr>
        <w:t xml:space="preserve">DHS currently uses </w:t>
      </w:r>
      <w:proofErr w:type="spellStart"/>
      <w:r w:rsidRPr="003F5A94">
        <w:rPr>
          <w:rFonts w:ascii="Times" w:hAnsi="Times" w:cs="Times"/>
          <w:color w:val="FF0000"/>
        </w:rPr>
        <w:t>docusign</w:t>
      </w:r>
      <w:proofErr w:type="spellEnd"/>
      <w:r w:rsidRPr="003F5A94">
        <w:rPr>
          <w:rFonts w:ascii="Times" w:hAnsi="Times" w:cs="Times"/>
          <w:color w:val="FF0000"/>
        </w:rPr>
        <w:t xml:space="preserve"> for e-signatures, with our preference to remain with </w:t>
      </w:r>
      <w:proofErr w:type="spellStart"/>
      <w:r w:rsidRPr="003F5A94">
        <w:rPr>
          <w:rFonts w:ascii="Times" w:hAnsi="Times" w:cs="Times"/>
          <w:color w:val="FF0000"/>
        </w:rPr>
        <w:t>docusign</w:t>
      </w:r>
      <w:proofErr w:type="spellEnd"/>
      <w:r w:rsidRPr="003F5A94">
        <w:rPr>
          <w:rFonts w:ascii="Times" w:hAnsi="Times" w:cs="Times"/>
          <w:color w:val="FF0000"/>
        </w:rPr>
        <w:t xml:space="preserve"> for these </w:t>
      </w:r>
      <w:proofErr w:type="gramStart"/>
      <w:r w:rsidRPr="003F5A94">
        <w:rPr>
          <w:rFonts w:ascii="Times" w:hAnsi="Times" w:cs="Times"/>
          <w:color w:val="FF0000"/>
        </w:rPr>
        <w:t>services, but</w:t>
      </w:r>
      <w:proofErr w:type="gramEnd"/>
      <w:r w:rsidRPr="003F5A94">
        <w:rPr>
          <w:rFonts w:ascii="Times" w:hAnsi="Times" w:cs="Times"/>
          <w:color w:val="FF0000"/>
        </w:rPr>
        <w:t xml:space="preserve"> would consider alternative proposals</w:t>
      </w:r>
      <w:r w:rsidRPr="003F5A94">
        <w:rPr>
          <w:rFonts w:ascii="Times" w:hAnsi="Times" w:cs="Times"/>
          <w:color w:val="auto"/>
        </w:rPr>
        <w:t>.</w:t>
      </w:r>
    </w:p>
    <w:p w14:paraId="18754984" w14:textId="77777777" w:rsidR="00E024F1" w:rsidRPr="003F5A94" w:rsidRDefault="00E024F1" w:rsidP="00E024F1">
      <w:pPr>
        <w:pStyle w:val="Default"/>
        <w:numPr>
          <w:ilvl w:val="1"/>
          <w:numId w:val="10"/>
        </w:numPr>
        <w:rPr>
          <w:rFonts w:ascii="Times" w:hAnsi="Times" w:cs="Times"/>
          <w:color w:val="auto"/>
        </w:rPr>
      </w:pPr>
    </w:p>
    <w:p w14:paraId="66920A9E" w14:textId="18106C7F" w:rsidR="00E024F1" w:rsidRPr="003F5A94" w:rsidRDefault="00E024F1" w:rsidP="00E024F1">
      <w:pPr>
        <w:pStyle w:val="Default"/>
        <w:numPr>
          <w:ilvl w:val="1"/>
          <w:numId w:val="10"/>
        </w:numPr>
        <w:rPr>
          <w:rFonts w:ascii="Times" w:hAnsi="Times" w:cs="Times"/>
          <w:color w:val="auto"/>
        </w:rPr>
      </w:pPr>
      <w:r w:rsidRPr="003F5A94">
        <w:rPr>
          <w:rFonts w:ascii="Times" w:hAnsi="Times" w:cs="Times"/>
          <w:color w:val="auto"/>
        </w:rPr>
        <w:t xml:space="preserve">Do you require a testing/staging/DEV environment in addition to production? </w:t>
      </w:r>
      <w:r w:rsidRPr="003F5A94">
        <w:rPr>
          <w:rFonts w:ascii="Times" w:hAnsi="Times" w:cs="Times"/>
          <w:color w:val="FF0000"/>
        </w:rPr>
        <w:t xml:space="preserve">Yes. </w:t>
      </w:r>
    </w:p>
    <w:p w14:paraId="0BAE3C0C" w14:textId="77777777" w:rsidR="00E024F1" w:rsidRPr="003F5A94" w:rsidRDefault="00E024F1" w:rsidP="00E024F1">
      <w:pPr>
        <w:pStyle w:val="Default"/>
        <w:numPr>
          <w:ilvl w:val="1"/>
          <w:numId w:val="10"/>
        </w:numPr>
        <w:rPr>
          <w:rFonts w:ascii="Times" w:hAnsi="Times" w:cs="Times"/>
          <w:color w:val="FF0000"/>
        </w:rPr>
      </w:pPr>
      <w:r w:rsidRPr="003F5A94">
        <w:rPr>
          <w:rFonts w:ascii="Times" w:hAnsi="Times" w:cs="Times"/>
          <w:color w:val="auto"/>
        </w:rPr>
        <w:t xml:space="preserve">a. If so, how many internal users would need access? </w:t>
      </w:r>
      <w:r w:rsidRPr="003F5A94">
        <w:rPr>
          <w:rFonts w:ascii="Times" w:hAnsi="Times" w:cs="Times"/>
          <w:color w:val="FF0000"/>
        </w:rPr>
        <w:t>Approximately 15 to 20.</w:t>
      </w:r>
    </w:p>
    <w:p w14:paraId="36425A5F" w14:textId="77777777" w:rsidR="00E024F1" w:rsidRPr="003F5A94" w:rsidRDefault="00E024F1" w:rsidP="00E024F1">
      <w:pPr>
        <w:pStyle w:val="Default"/>
        <w:numPr>
          <w:ilvl w:val="1"/>
          <w:numId w:val="10"/>
        </w:numPr>
        <w:rPr>
          <w:rFonts w:ascii="Times" w:hAnsi="Times" w:cs="Times"/>
          <w:color w:val="auto"/>
        </w:rPr>
      </w:pPr>
      <w:r w:rsidRPr="003F5A94">
        <w:rPr>
          <w:rFonts w:ascii="Times" w:hAnsi="Times" w:cs="Times"/>
          <w:color w:val="auto"/>
        </w:rPr>
        <w:t>b. Please specify the duration in which the testing/staging/DEV environment would need to run for (</w:t>
      </w:r>
      <w:proofErr w:type="gramStart"/>
      <w:r w:rsidRPr="003F5A94">
        <w:rPr>
          <w:rFonts w:ascii="Times" w:hAnsi="Times" w:cs="Times"/>
          <w:color w:val="auto"/>
        </w:rPr>
        <w:t>i.e.</w:t>
      </w:r>
      <w:proofErr w:type="gramEnd"/>
      <w:r w:rsidRPr="003F5A94">
        <w:rPr>
          <w:rFonts w:ascii="Times" w:hAnsi="Times" w:cs="Times"/>
          <w:color w:val="auto"/>
        </w:rPr>
        <w:t xml:space="preserve"> ongoing, Year 1 Only, etc.) </w:t>
      </w:r>
      <w:r w:rsidRPr="003F5A94">
        <w:rPr>
          <w:rFonts w:ascii="Times" w:hAnsi="Times" w:cs="Times"/>
          <w:color w:val="FF0000"/>
        </w:rPr>
        <w:t>Testing is only required until code freeze before go-live.</w:t>
      </w:r>
    </w:p>
    <w:p w14:paraId="24E507FA" w14:textId="77777777" w:rsidR="00E024F1" w:rsidRPr="003F5A94" w:rsidRDefault="00E024F1">
      <w:pPr>
        <w:rPr>
          <w:rFonts w:ascii="Times" w:hAnsi="Times" w:cs="Times"/>
          <w:sz w:val="24"/>
          <w:szCs w:val="24"/>
        </w:rPr>
      </w:pPr>
    </w:p>
    <w:p w14:paraId="0BE7AFAF" w14:textId="35EFDA04" w:rsidR="00E024F1" w:rsidRPr="003F5A94" w:rsidRDefault="00E024F1" w:rsidP="00E024F1">
      <w:pPr>
        <w:spacing w:after="0" w:line="240" w:lineRule="auto"/>
        <w:rPr>
          <w:rFonts w:ascii="Times" w:eastAsia="Times New Roman" w:hAnsi="Times" w:cs="Times"/>
          <w:sz w:val="24"/>
          <w:szCs w:val="24"/>
          <w14:ligatures w14:val="standardContextual"/>
        </w:rPr>
      </w:pPr>
      <w:r w:rsidRPr="003F5A94">
        <w:rPr>
          <w:rFonts w:ascii="Times" w:eastAsia="Times New Roman" w:hAnsi="Times" w:cs="Times"/>
          <w:sz w:val="24"/>
          <w:szCs w:val="24"/>
          <w14:ligatures w14:val="standardContextual"/>
        </w:rPr>
        <w:t xml:space="preserve">Does the state have an e-signature platform or do they want the vendor to propose one with the </w:t>
      </w:r>
      <w:r w:rsidR="00B81365" w:rsidRPr="003F5A94">
        <w:rPr>
          <w:rFonts w:ascii="Times" w:eastAsia="Times New Roman" w:hAnsi="Times" w:cs="Times"/>
          <w:sz w:val="24"/>
          <w:szCs w:val="24"/>
          <w14:ligatures w14:val="standardContextual"/>
        </w:rPr>
        <w:t>solution</w:t>
      </w:r>
      <w:r w:rsidRPr="003F5A94">
        <w:rPr>
          <w:rFonts w:ascii="Times" w:eastAsia="Times New Roman" w:hAnsi="Times" w:cs="Times"/>
          <w:sz w:val="24"/>
          <w:szCs w:val="24"/>
          <w14:ligatures w14:val="standardContextual"/>
        </w:rPr>
        <w:t>?</w:t>
      </w:r>
    </w:p>
    <w:p w14:paraId="524B7902" w14:textId="77777777" w:rsidR="00E024F1" w:rsidRPr="003F5A94" w:rsidRDefault="00E024F1" w:rsidP="00B81365">
      <w:pPr>
        <w:spacing w:after="0" w:line="240" w:lineRule="auto"/>
        <w:rPr>
          <w:rFonts w:ascii="Times" w:eastAsia="Times New Roman" w:hAnsi="Times" w:cs="Times"/>
          <w:color w:val="FF0000"/>
          <w:sz w:val="24"/>
          <w:szCs w:val="24"/>
          <w14:ligatures w14:val="standardContextual"/>
        </w:rPr>
      </w:pPr>
      <w:r w:rsidRPr="003F5A94">
        <w:rPr>
          <w:rFonts w:ascii="Times" w:eastAsia="Times New Roman" w:hAnsi="Times" w:cs="Times"/>
          <w:color w:val="FF0000"/>
          <w:sz w:val="24"/>
          <w:szCs w:val="24"/>
          <w14:ligatures w14:val="standardContextual"/>
        </w:rPr>
        <w:t xml:space="preserve">DHS currently uses </w:t>
      </w:r>
      <w:proofErr w:type="spellStart"/>
      <w:r w:rsidRPr="003F5A94">
        <w:rPr>
          <w:rFonts w:ascii="Times" w:eastAsia="Times New Roman" w:hAnsi="Times" w:cs="Times"/>
          <w:color w:val="FF0000"/>
          <w:sz w:val="24"/>
          <w:szCs w:val="24"/>
          <w14:ligatures w14:val="standardContextual"/>
        </w:rPr>
        <w:t>docusign</w:t>
      </w:r>
      <w:proofErr w:type="spellEnd"/>
      <w:r w:rsidRPr="003F5A94">
        <w:rPr>
          <w:rFonts w:ascii="Times" w:eastAsia="Times New Roman" w:hAnsi="Times" w:cs="Times"/>
          <w:color w:val="FF0000"/>
          <w:sz w:val="24"/>
          <w:szCs w:val="24"/>
          <w14:ligatures w14:val="standardContextual"/>
        </w:rPr>
        <w:t xml:space="preserve"> for e-signatures, with our preference to remain with </w:t>
      </w:r>
      <w:proofErr w:type="spellStart"/>
      <w:r w:rsidRPr="003F5A94">
        <w:rPr>
          <w:rFonts w:ascii="Times" w:eastAsia="Times New Roman" w:hAnsi="Times" w:cs="Times"/>
          <w:color w:val="FF0000"/>
          <w:sz w:val="24"/>
          <w:szCs w:val="24"/>
          <w14:ligatures w14:val="standardContextual"/>
        </w:rPr>
        <w:t>docusign</w:t>
      </w:r>
      <w:proofErr w:type="spellEnd"/>
      <w:r w:rsidRPr="003F5A94">
        <w:rPr>
          <w:rFonts w:ascii="Times" w:eastAsia="Times New Roman" w:hAnsi="Times" w:cs="Times"/>
          <w:color w:val="FF0000"/>
          <w:sz w:val="24"/>
          <w:szCs w:val="24"/>
          <w14:ligatures w14:val="standardContextual"/>
        </w:rPr>
        <w:t xml:space="preserve"> for these </w:t>
      </w:r>
      <w:proofErr w:type="gramStart"/>
      <w:r w:rsidRPr="003F5A94">
        <w:rPr>
          <w:rFonts w:ascii="Times" w:eastAsia="Times New Roman" w:hAnsi="Times" w:cs="Times"/>
          <w:color w:val="FF0000"/>
          <w:sz w:val="24"/>
          <w:szCs w:val="24"/>
          <w14:ligatures w14:val="standardContextual"/>
        </w:rPr>
        <w:t>services, but</w:t>
      </w:r>
      <w:proofErr w:type="gramEnd"/>
      <w:r w:rsidRPr="003F5A94">
        <w:rPr>
          <w:rFonts w:ascii="Times" w:eastAsia="Times New Roman" w:hAnsi="Times" w:cs="Times"/>
          <w:color w:val="FF0000"/>
          <w:sz w:val="24"/>
          <w:szCs w:val="24"/>
          <w14:ligatures w14:val="standardContextual"/>
        </w:rPr>
        <w:t xml:space="preserve"> would consider alternative proposals.</w:t>
      </w:r>
    </w:p>
    <w:p w14:paraId="346E108D" w14:textId="77777777" w:rsidR="00E024F1" w:rsidRPr="003F5A94" w:rsidRDefault="00E024F1" w:rsidP="00E024F1">
      <w:pPr>
        <w:spacing w:after="0" w:line="240" w:lineRule="auto"/>
        <w:rPr>
          <w:rFonts w:ascii="Times" w:eastAsia="Times New Roman" w:hAnsi="Times" w:cs="Times"/>
          <w:color w:val="FF0000"/>
          <w:sz w:val="24"/>
          <w:szCs w:val="24"/>
          <w14:ligatures w14:val="standardContextual"/>
        </w:rPr>
      </w:pPr>
    </w:p>
    <w:p w14:paraId="7D7DCE5B" w14:textId="77777777" w:rsidR="00E024F1" w:rsidRPr="003F5A94" w:rsidRDefault="00E024F1" w:rsidP="00E024F1">
      <w:pPr>
        <w:spacing w:after="0" w:line="240" w:lineRule="auto"/>
        <w:rPr>
          <w:rFonts w:ascii="Times" w:eastAsia="Times New Roman" w:hAnsi="Times" w:cs="Times"/>
          <w:sz w:val="24"/>
          <w:szCs w:val="24"/>
          <w14:ligatures w14:val="standardContextual"/>
        </w:rPr>
      </w:pPr>
      <w:r w:rsidRPr="003F5A94">
        <w:rPr>
          <w:rFonts w:ascii="Times" w:eastAsia="Times New Roman" w:hAnsi="Times" w:cs="Times"/>
          <w:sz w:val="24"/>
          <w:szCs w:val="24"/>
          <w14:ligatures w14:val="standardContextual"/>
        </w:rPr>
        <w:t>Workflow configuration can range from simple to extremely complex, please describe the desired user stories or provide process flow diagrams for the desired contract lifecycle workflows</w:t>
      </w:r>
    </w:p>
    <w:p w14:paraId="5E6270CB" w14:textId="77777777" w:rsidR="00E024F1" w:rsidRPr="003F5A94" w:rsidRDefault="00E024F1" w:rsidP="00B81365">
      <w:pPr>
        <w:spacing w:after="0" w:line="240" w:lineRule="auto"/>
        <w:rPr>
          <w:rFonts w:ascii="Times" w:eastAsia="Times New Roman" w:hAnsi="Times" w:cs="Times"/>
          <w:color w:val="FF0000"/>
          <w:sz w:val="24"/>
          <w:szCs w:val="24"/>
          <w14:ligatures w14:val="standardContextual"/>
        </w:rPr>
      </w:pPr>
      <w:r w:rsidRPr="003F5A94">
        <w:rPr>
          <w:rFonts w:ascii="Times" w:eastAsia="Times New Roman" w:hAnsi="Times" w:cs="Times"/>
          <w:color w:val="FF0000"/>
          <w:sz w:val="24"/>
          <w:szCs w:val="24"/>
          <w14:ligatures w14:val="standardContextual"/>
        </w:rPr>
        <w:t>Yes, DHS currently has 3 workflows. DHS would like the ability to add and modify the workflows as needed.</w:t>
      </w:r>
    </w:p>
    <w:p w14:paraId="018DFFC8" w14:textId="77777777" w:rsidR="00E024F1" w:rsidRPr="003F5A94" w:rsidRDefault="00E024F1" w:rsidP="00E024F1">
      <w:pPr>
        <w:spacing w:after="0" w:line="240" w:lineRule="auto"/>
        <w:rPr>
          <w:rFonts w:ascii="Times" w:eastAsia="Times New Roman" w:hAnsi="Times" w:cs="Times"/>
          <w:color w:val="FF0000"/>
          <w:sz w:val="24"/>
          <w:szCs w:val="24"/>
          <w14:ligatures w14:val="standardContextual"/>
        </w:rPr>
      </w:pPr>
    </w:p>
    <w:p w14:paraId="3F9A3B93" w14:textId="77777777" w:rsidR="00E024F1" w:rsidRPr="003F5A94" w:rsidRDefault="00E024F1" w:rsidP="00B81365">
      <w:pPr>
        <w:pStyle w:val="Default"/>
        <w:numPr>
          <w:ilvl w:val="0"/>
          <w:numId w:val="11"/>
        </w:numPr>
        <w:rPr>
          <w:rFonts w:ascii="Times" w:hAnsi="Times" w:cs="Times"/>
          <w:color w:val="FF0000"/>
        </w:rPr>
      </w:pPr>
      <w:r w:rsidRPr="003F5A94">
        <w:rPr>
          <w:rFonts w:ascii="Times" w:hAnsi="Times" w:cs="Times"/>
          <w:color w:val="FF0000"/>
        </w:rPr>
        <w:lastRenderedPageBreak/>
        <w:t>If a new project requires a contract, a new contract request must be submitted and approved.</w:t>
      </w:r>
    </w:p>
    <w:p w14:paraId="1AEC5EC8" w14:textId="77777777" w:rsidR="00E024F1" w:rsidRPr="003F5A94" w:rsidRDefault="00E024F1" w:rsidP="00B81365">
      <w:pPr>
        <w:pStyle w:val="Default"/>
        <w:numPr>
          <w:ilvl w:val="0"/>
          <w:numId w:val="11"/>
        </w:numPr>
        <w:rPr>
          <w:rFonts w:ascii="Times" w:hAnsi="Times" w:cs="Times"/>
          <w:color w:val="FF0000"/>
        </w:rPr>
      </w:pPr>
      <w:r w:rsidRPr="003F5A94">
        <w:rPr>
          <w:rFonts w:ascii="Times" w:hAnsi="Times" w:cs="Times"/>
          <w:color w:val="FF0000"/>
        </w:rPr>
        <w:t>Program staff drafts initial agreement and documents based on existing templates.</w:t>
      </w:r>
    </w:p>
    <w:p w14:paraId="78FCDE91" w14:textId="77777777" w:rsidR="00E024F1" w:rsidRPr="003F5A94" w:rsidRDefault="00E024F1" w:rsidP="00B81365">
      <w:pPr>
        <w:pStyle w:val="Default"/>
        <w:numPr>
          <w:ilvl w:val="0"/>
          <w:numId w:val="11"/>
        </w:numPr>
        <w:rPr>
          <w:rFonts w:ascii="Times" w:hAnsi="Times" w:cs="Times"/>
          <w:color w:val="FF0000"/>
        </w:rPr>
      </w:pPr>
      <w:r w:rsidRPr="003F5A94">
        <w:rPr>
          <w:rFonts w:ascii="Times" w:hAnsi="Times" w:cs="Times"/>
          <w:color w:val="FF0000"/>
        </w:rPr>
        <w:t>If contract involves technology, complete the process required by the Bureau of Information and Telecommunications.</w:t>
      </w:r>
    </w:p>
    <w:p w14:paraId="17F35E8F" w14:textId="77777777" w:rsidR="00E024F1" w:rsidRPr="003F5A94" w:rsidRDefault="00E024F1" w:rsidP="00B81365">
      <w:pPr>
        <w:pStyle w:val="Default"/>
        <w:numPr>
          <w:ilvl w:val="0"/>
          <w:numId w:val="11"/>
        </w:numPr>
        <w:rPr>
          <w:rFonts w:ascii="Times" w:hAnsi="Times" w:cs="Times"/>
          <w:color w:val="FF0000"/>
        </w:rPr>
      </w:pPr>
      <w:r w:rsidRPr="003F5A94">
        <w:rPr>
          <w:rFonts w:ascii="Times" w:hAnsi="Times" w:cs="Times"/>
          <w:color w:val="FF0000"/>
        </w:rPr>
        <w:t>Program supervisor(s) reviews and approves.</w:t>
      </w:r>
    </w:p>
    <w:p w14:paraId="6E7F4D6B" w14:textId="77777777" w:rsidR="00E024F1" w:rsidRPr="003F5A94" w:rsidRDefault="00E024F1" w:rsidP="00B81365">
      <w:pPr>
        <w:pStyle w:val="Default"/>
        <w:numPr>
          <w:ilvl w:val="0"/>
          <w:numId w:val="11"/>
        </w:numPr>
        <w:rPr>
          <w:rFonts w:ascii="Times" w:hAnsi="Times" w:cs="Times"/>
          <w:color w:val="FF0000"/>
        </w:rPr>
      </w:pPr>
      <w:r w:rsidRPr="003F5A94">
        <w:rPr>
          <w:rFonts w:ascii="Times" w:hAnsi="Times" w:cs="Times"/>
          <w:color w:val="FF0000"/>
        </w:rPr>
        <w:t>Legal reviews and resolves any questions.</w:t>
      </w:r>
    </w:p>
    <w:p w14:paraId="24C9E7ED" w14:textId="77777777" w:rsidR="00E024F1" w:rsidRPr="003F5A94" w:rsidRDefault="00E024F1" w:rsidP="00B81365">
      <w:pPr>
        <w:pStyle w:val="Default"/>
        <w:numPr>
          <w:ilvl w:val="0"/>
          <w:numId w:val="11"/>
        </w:numPr>
        <w:rPr>
          <w:rFonts w:ascii="Times" w:hAnsi="Times" w:cs="Times"/>
          <w:color w:val="FF0000"/>
        </w:rPr>
      </w:pPr>
      <w:r w:rsidRPr="003F5A94">
        <w:rPr>
          <w:rFonts w:ascii="Times" w:hAnsi="Times" w:cs="Times"/>
          <w:color w:val="FF0000"/>
        </w:rPr>
        <w:t>Legal handles negotiation with contractor.</w:t>
      </w:r>
    </w:p>
    <w:p w14:paraId="70D331DB" w14:textId="77777777" w:rsidR="00E024F1" w:rsidRPr="003F5A94" w:rsidRDefault="00E024F1" w:rsidP="00B81365">
      <w:pPr>
        <w:pStyle w:val="Default"/>
        <w:numPr>
          <w:ilvl w:val="0"/>
          <w:numId w:val="11"/>
        </w:numPr>
        <w:rPr>
          <w:rFonts w:ascii="Times" w:hAnsi="Times" w:cs="Times"/>
          <w:color w:val="FF0000"/>
        </w:rPr>
      </w:pPr>
      <w:r w:rsidRPr="003F5A94">
        <w:rPr>
          <w:rFonts w:ascii="Times" w:hAnsi="Times" w:cs="Times"/>
          <w:color w:val="FF0000"/>
        </w:rPr>
        <w:t>Legal approves final version of contract and accompanying documents.</w:t>
      </w:r>
    </w:p>
    <w:p w14:paraId="712C98B0" w14:textId="77777777" w:rsidR="00E024F1" w:rsidRPr="003F5A94" w:rsidRDefault="00E024F1" w:rsidP="00B81365">
      <w:pPr>
        <w:pStyle w:val="Default"/>
        <w:numPr>
          <w:ilvl w:val="0"/>
          <w:numId w:val="11"/>
        </w:numPr>
        <w:rPr>
          <w:rFonts w:ascii="Times" w:hAnsi="Times" w:cs="Times"/>
          <w:color w:val="FF0000"/>
        </w:rPr>
      </w:pPr>
      <w:r w:rsidRPr="003F5A94">
        <w:rPr>
          <w:rFonts w:ascii="Times" w:hAnsi="Times" w:cs="Times"/>
          <w:color w:val="FF0000"/>
        </w:rPr>
        <w:t>Finance reviews and approves funding and coding.</w:t>
      </w:r>
    </w:p>
    <w:p w14:paraId="56EA9B23" w14:textId="77777777" w:rsidR="00E024F1" w:rsidRPr="003F5A94" w:rsidRDefault="00E024F1" w:rsidP="00B81365">
      <w:pPr>
        <w:pStyle w:val="Default"/>
        <w:numPr>
          <w:ilvl w:val="0"/>
          <w:numId w:val="11"/>
        </w:numPr>
        <w:rPr>
          <w:rFonts w:ascii="Times" w:hAnsi="Times" w:cs="Times"/>
          <w:color w:val="FF0000"/>
        </w:rPr>
      </w:pPr>
      <w:r w:rsidRPr="003F5A94">
        <w:rPr>
          <w:rFonts w:ascii="Times" w:hAnsi="Times" w:cs="Times"/>
          <w:color w:val="FF0000"/>
        </w:rPr>
        <w:t>Agreement is sent for signature.</w:t>
      </w:r>
    </w:p>
    <w:p w14:paraId="014E69A8" w14:textId="77777777" w:rsidR="00E024F1" w:rsidRPr="003F5A94" w:rsidRDefault="00E024F1" w:rsidP="00B81365">
      <w:pPr>
        <w:pStyle w:val="Default"/>
        <w:numPr>
          <w:ilvl w:val="0"/>
          <w:numId w:val="11"/>
        </w:numPr>
        <w:rPr>
          <w:rFonts w:ascii="Times" w:hAnsi="Times" w:cs="Times"/>
          <w:color w:val="FF0000"/>
        </w:rPr>
      </w:pPr>
      <w:r w:rsidRPr="003F5A94">
        <w:rPr>
          <w:rFonts w:ascii="Times" w:hAnsi="Times" w:cs="Times"/>
          <w:color w:val="FF0000"/>
        </w:rPr>
        <w:t>Executed Agreements must be posted.</w:t>
      </w:r>
    </w:p>
    <w:p w14:paraId="383800A3" w14:textId="77777777" w:rsidR="00E024F1" w:rsidRPr="003F5A94" w:rsidRDefault="00E024F1" w:rsidP="00E024F1">
      <w:pPr>
        <w:pStyle w:val="Default"/>
        <w:rPr>
          <w:rFonts w:ascii="Times" w:hAnsi="Times" w:cs="Times"/>
          <w:color w:val="auto"/>
        </w:rPr>
      </w:pPr>
    </w:p>
    <w:p w14:paraId="577D464E" w14:textId="77777777" w:rsidR="00E024F1" w:rsidRPr="003F5A94" w:rsidRDefault="00E024F1" w:rsidP="00E024F1">
      <w:pPr>
        <w:pStyle w:val="Default"/>
        <w:rPr>
          <w:rFonts w:ascii="Times" w:hAnsi="Times" w:cs="Times"/>
          <w:color w:val="FF0000"/>
        </w:rPr>
      </w:pPr>
      <w:r w:rsidRPr="003F5A94">
        <w:rPr>
          <w:rFonts w:ascii="Times" w:hAnsi="Times" w:cs="Times"/>
          <w:color w:val="FF0000"/>
        </w:rPr>
        <w:t>Workflow for Amendments that increase the total amount of the contract:</w:t>
      </w:r>
    </w:p>
    <w:p w14:paraId="7BFF0283" w14:textId="77777777" w:rsidR="00E024F1" w:rsidRPr="003F5A94" w:rsidRDefault="00E024F1" w:rsidP="00B81365">
      <w:pPr>
        <w:pStyle w:val="Default"/>
        <w:numPr>
          <w:ilvl w:val="0"/>
          <w:numId w:val="12"/>
        </w:numPr>
        <w:rPr>
          <w:rFonts w:ascii="Times" w:hAnsi="Times" w:cs="Times"/>
          <w:color w:val="FF0000"/>
        </w:rPr>
      </w:pPr>
      <w:r w:rsidRPr="003F5A94">
        <w:rPr>
          <w:rFonts w:ascii="Times" w:hAnsi="Times" w:cs="Times"/>
          <w:color w:val="FF0000"/>
        </w:rPr>
        <w:t>Amendment request must be submitted and approved.</w:t>
      </w:r>
    </w:p>
    <w:p w14:paraId="0110562D" w14:textId="77777777" w:rsidR="00E024F1" w:rsidRPr="003F5A94" w:rsidRDefault="00E024F1" w:rsidP="00B81365">
      <w:pPr>
        <w:pStyle w:val="Default"/>
        <w:numPr>
          <w:ilvl w:val="0"/>
          <w:numId w:val="12"/>
        </w:numPr>
        <w:rPr>
          <w:rFonts w:ascii="Times" w:hAnsi="Times" w:cs="Times"/>
          <w:color w:val="FF0000"/>
        </w:rPr>
      </w:pPr>
      <w:r w:rsidRPr="003F5A94">
        <w:rPr>
          <w:rFonts w:ascii="Times" w:hAnsi="Times" w:cs="Times"/>
          <w:color w:val="FF0000"/>
        </w:rPr>
        <w:t>If approved, program staff drafts amendment.</w:t>
      </w:r>
    </w:p>
    <w:p w14:paraId="6AC6B61D" w14:textId="77777777" w:rsidR="00E024F1" w:rsidRPr="003F5A94" w:rsidRDefault="00E024F1" w:rsidP="00B81365">
      <w:pPr>
        <w:pStyle w:val="Default"/>
        <w:numPr>
          <w:ilvl w:val="0"/>
          <w:numId w:val="12"/>
        </w:numPr>
        <w:rPr>
          <w:rFonts w:ascii="Times" w:hAnsi="Times" w:cs="Times"/>
          <w:color w:val="FF0000"/>
        </w:rPr>
      </w:pPr>
      <w:r w:rsidRPr="003F5A94">
        <w:rPr>
          <w:rFonts w:ascii="Times" w:hAnsi="Times" w:cs="Times"/>
          <w:color w:val="FF0000"/>
        </w:rPr>
        <w:t>If contract involves technology, complete the process required by the Bureau of Information and Telecommunications.</w:t>
      </w:r>
    </w:p>
    <w:p w14:paraId="64457876" w14:textId="77777777" w:rsidR="00E024F1" w:rsidRPr="003F5A94" w:rsidRDefault="00E024F1" w:rsidP="00B81365">
      <w:pPr>
        <w:pStyle w:val="Default"/>
        <w:numPr>
          <w:ilvl w:val="0"/>
          <w:numId w:val="12"/>
        </w:numPr>
        <w:rPr>
          <w:rFonts w:ascii="Times" w:hAnsi="Times" w:cs="Times"/>
          <w:color w:val="FF0000"/>
        </w:rPr>
      </w:pPr>
      <w:r w:rsidRPr="003F5A94">
        <w:rPr>
          <w:rFonts w:ascii="Times" w:hAnsi="Times" w:cs="Times"/>
          <w:color w:val="FF0000"/>
        </w:rPr>
        <w:t>Program supervisor(s) reviews and approves.</w:t>
      </w:r>
    </w:p>
    <w:p w14:paraId="582B2AE5" w14:textId="77777777" w:rsidR="00E024F1" w:rsidRPr="003F5A94" w:rsidRDefault="00E024F1" w:rsidP="00B81365">
      <w:pPr>
        <w:pStyle w:val="Default"/>
        <w:numPr>
          <w:ilvl w:val="0"/>
          <w:numId w:val="12"/>
        </w:numPr>
        <w:rPr>
          <w:rFonts w:ascii="Times" w:hAnsi="Times" w:cs="Times"/>
          <w:color w:val="FF0000"/>
        </w:rPr>
      </w:pPr>
      <w:r w:rsidRPr="003F5A94">
        <w:rPr>
          <w:rFonts w:ascii="Times" w:hAnsi="Times" w:cs="Times"/>
          <w:color w:val="FF0000"/>
        </w:rPr>
        <w:t>Legal reviews and resolves any questions.</w:t>
      </w:r>
    </w:p>
    <w:p w14:paraId="0B197FD7" w14:textId="77777777" w:rsidR="00E024F1" w:rsidRPr="003F5A94" w:rsidRDefault="00E024F1" w:rsidP="00B81365">
      <w:pPr>
        <w:pStyle w:val="Default"/>
        <w:numPr>
          <w:ilvl w:val="0"/>
          <w:numId w:val="12"/>
        </w:numPr>
        <w:rPr>
          <w:rFonts w:ascii="Times" w:hAnsi="Times" w:cs="Times"/>
          <w:color w:val="FF0000"/>
        </w:rPr>
      </w:pPr>
      <w:r w:rsidRPr="003F5A94">
        <w:rPr>
          <w:rFonts w:ascii="Times" w:hAnsi="Times" w:cs="Times"/>
          <w:color w:val="FF0000"/>
        </w:rPr>
        <w:t>Legal handles negotiation with contractor.</w:t>
      </w:r>
    </w:p>
    <w:p w14:paraId="6C4A1D1D" w14:textId="77777777" w:rsidR="00E024F1" w:rsidRPr="003F5A94" w:rsidRDefault="00E024F1" w:rsidP="00B81365">
      <w:pPr>
        <w:pStyle w:val="Default"/>
        <w:numPr>
          <w:ilvl w:val="0"/>
          <w:numId w:val="12"/>
        </w:numPr>
        <w:rPr>
          <w:rFonts w:ascii="Times" w:hAnsi="Times" w:cs="Times"/>
          <w:color w:val="FF0000"/>
        </w:rPr>
      </w:pPr>
      <w:r w:rsidRPr="003F5A94">
        <w:rPr>
          <w:rFonts w:ascii="Times" w:hAnsi="Times" w:cs="Times"/>
          <w:color w:val="FF0000"/>
        </w:rPr>
        <w:t>Legal approves final version of contract and accompanying documents.</w:t>
      </w:r>
    </w:p>
    <w:p w14:paraId="724BE2B5" w14:textId="77777777" w:rsidR="00E024F1" w:rsidRPr="003F5A94" w:rsidRDefault="00E024F1" w:rsidP="00B81365">
      <w:pPr>
        <w:pStyle w:val="Default"/>
        <w:numPr>
          <w:ilvl w:val="0"/>
          <w:numId w:val="12"/>
        </w:numPr>
        <w:rPr>
          <w:rFonts w:ascii="Times" w:hAnsi="Times" w:cs="Times"/>
          <w:color w:val="FF0000"/>
        </w:rPr>
      </w:pPr>
      <w:r w:rsidRPr="003F5A94">
        <w:rPr>
          <w:rFonts w:ascii="Times" w:hAnsi="Times" w:cs="Times"/>
          <w:color w:val="FF0000"/>
        </w:rPr>
        <w:t>Finance reviews and approves funding and coding.</w:t>
      </w:r>
    </w:p>
    <w:p w14:paraId="64453FA6" w14:textId="77777777" w:rsidR="00E024F1" w:rsidRPr="003F5A94" w:rsidRDefault="00E024F1" w:rsidP="00B81365">
      <w:pPr>
        <w:pStyle w:val="Default"/>
        <w:numPr>
          <w:ilvl w:val="0"/>
          <w:numId w:val="12"/>
        </w:numPr>
        <w:rPr>
          <w:rFonts w:ascii="Times" w:hAnsi="Times" w:cs="Times"/>
          <w:color w:val="FF0000"/>
        </w:rPr>
      </w:pPr>
      <w:r w:rsidRPr="003F5A94">
        <w:rPr>
          <w:rFonts w:ascii="Times" w:hAnsi="Times" w:cs="Times"/>
          <w:color w:val="FF0000"/>
        </w:rPr>
        <w:t>Agreement is sent for signature.</w:t>
      </w:r>
    </w:p>
    <w:p w14:paraId="4FA7B3EC" w14:textId="77777777" w:rsidR="00E024F1" w:rsidRPr="003F5A94" w:rsidRDefault="00E024F1" w:rsidP="00B81365">
      <w:pPr>
        <w:pStyle w:val="Default"/>
        <w:numPr>
          <w:ilvl w:val="0"/>
          <w:numId w:val="12"/>
        </w:numPr>
        <w:rPr>
          <w:rFonts w:ascii="Times" w:hAnsi="Times" w:cs="Times"/>
          <w:color w:val="FF0000"/>
        </w:rPr>
      </w:pPr>
      <w:r w:rsidRPr="003F5A94">
        <w:rPr>
          <w:rFonts w:ascii="Times" w:hAnsi="Times" w:cs="Times"/>
          <w:color w:val="FF0000"/>
        </w:rPr>
        <w:t>Executed Agreements must be posted.</w:t>
      </w:r>
    </w:p>
    <w:p w14:paraId="6FAE3ECC" w14:textId="77777777" w:rsidR="00E024F1" w:rsidRPr="003F5A94" w:rsidRDefault="00E024F1" w:rsidP="00E024F1">
      <w:pPr>
        <w:pStyle w:val="Default"/>
        <w:rPr>
          <w:rFonts w:ascii="Times" w:hAnsi="Times" w:cs="Times"/>
          <w:color w:val="FF0000"/>
        </w:rPr>
      </w:pPr>
    </w:p>
    <w:p w14:paraId="0AABFEB1" w14:textId="77777777" w:rsidR="00E024F1" w:rsidRPr="003F5A94" w:rsidRDefault="00E024F1" w:rsidP="00E024F1">
      <w:pPr>
        <w:pStyle w:val="Default"/>
        <w:rPr>
          <w:rFonts w:ascii="Times" w:hAnsi="Times" w:cs="Times"/>
          <w:color w:val="FF0000"/>
        </w:rPr>
      </w:pPr>
      <w:r w:rsidRPr="003F5A94">
        <w:rPr>
          <w:rFonts w:ascii="Times" w:hAnsi="Times" w:cs="Times"/>
          <w:color w:val="FF0000"/>
        </w:rPr>
        <w:t>Workflow for Amendments that do not increase the total amount of the contract:</w:t>
      </w:r>
    </w:p>
    <w:p w14:paraId="0356730B" w14:textId="77777777" w:rsidR="00E024F1" w:rsidRPr="003F5A94" w:rsidRDefault="00E024F1" w:rsidP="00B81365">
      <w:pPr>
        <w:pStyle w:val="Default"/>
        <w:numPr>
          <w:ilvl w:val="0"/>
          <w:numId w:val="13"/>
        </w:numPr>
        <w:rPr>
          <w:rFonts w:ascii="Times" w:hAnsi="Times" w:cs="Times"/>
          <w:color w:val="FF0000"/>
        </w:rPr>
      </w:pPr>
      <w:r w:rsidRPr="003F5A94">
        <w:rPr>
          <w:rFonts w:ascii="Times" w:hAnsi="Times" w:cs="Times"/>
          <w:color w:val="FF0000"/>
        </w:rPr>
        <w:t>Legal must approve idea.</w:t>
      </w:r>
    </w:p>
    <w:p w14:paraId="26881CF4" w14:textId="77777777" w:rsidR="00E024F1" w:rsidRPr="003F5A94" w:rsidRDefault="00E024F1" w:rsidP="00B81365">
      <w:pPr>
        <w:pStyle w:val="Default"/>
        <w:numPr>
          <w:ilvl w:val="0"/>
          <w:numId w:val="13"/>
        </w:numPr>
        <w:rPr>
          <w:rFonts w:ascii="Times" w:hAnsi="Times" w:cs="Times"/>
          <w:color w:val="FF0000"/>
        </w:rPr>
      </w:pPr>
      <w:r w:rsidRPr="003F5A94">
        <w:rPr>
          <w:rFonts w:ascii="Times" w:hAnsi="Times" w:cs="Times"/>
          <w:color w:val="FF0000"/>
        </w:rPr>
        <w:t>Program staff drafts initial agreement and documents based on existing templates.</w:t>
      </w:r>
    </w:p>
    <w:p w14:paraId="4ECB79B5" w14:textId="77777777" w:rsidR="00E024F1" w:rsidRPr="003F5A94" w:rsidRDefault="00E024F1" w:rsidP="00B81365">
      <w:pPr>
        <w:pStyle w:val="Default"/>
        <w:numPr>
          <w:ilvl w:val="0"/>
          <w:numId w:val="13"/>
        </w:numPr>
        <w:rPr>
          <w:rFonts w:ascii="Times" w:hAnsi="Times" w:cs="Times"/>
          <w:color w:val="FF0000"/>
        </w:rPr>
      </w:pPr>
      <w:r w:rsidRPr="003F5A94">
        <w:rPr>
          <w:rFonts w:ascii="Times" w:hAnsi="Times" w:cs="Times"/>
          <w:color w:val="FF0000"/>
        </w:rPr>
        <w:t>If contract involves technology, complete the process required by the Bureau of Information and Telecommunications.</w:t>
      </w:r>
    </w:p>
    <w:p w14:paraId="6F08F004" w14:textId="77777777" w:rsidR="00E024F1" w:rsidRPr="003F5A94" w:rsidRDefault="00E024F1" w:rsidP="00B81365">
      <w:pPr>
        <w:pStyle w:val="Default"/>
        <w:numPr>
          <w:ilvl w:val="0"/>
          <w:numId w:val="13"/>
        </w:numPr>
        <w:rPr>
          <w:rFonts w:ascii="Times" w:hAnsi="Times" w:cs="Times"/>
          <w:color w:val="FF0000"/>
        </w:rPr>
      </w:pPr>
      <w:r w:rsidRPr="003F5A94">
        <w:rPr>
          <w:rFonts w:ascii="Times" w:hAnsi="Times" w:cs="Times"/>
          <w:color w:val="FF0000"/>
        </w:rPr>
        <w:t>Program supervisor(s) reviews and approves.</w:t>
      </w:r>
    </w:p>
    <w:p w14:paraId="44ECAC6F" w14:textId="77777777" w:rsidR="00E024F1" w:rsidRPr="003F5A94" w:rsidRDefault="00E024F1" w:rsidP="00B81365">
      <w:pPr>
        <w:pStyle w:val="Default"/>
        <w:numPr>
          <w:ilvl w:val="0"/>
          <w:numId w:val="13"/>
        </w:numPr>
        <w:rPr>
          <w:rFonts w:ascii="Times" w:hAnsi="Times" w:cs="Times"/>
          <w:color w:val="FF0000"/>
        </w:rPr>
      </w:pPr>
      <w:r w:rsidRPr="003F5A94">
        <w:rPr>
          <w:rFonts w:ascii="Times" w:hAnsi="Times" w:cs="Times"/>
          <w:color w:val="FF0000"/>
        </w:rPr>
        <w:t>Legal reviews and resolves any questions.</w:t>
      </w:r>
    </w:p>
    <w:p w14:paraId="469FF637" w14:textId="77777777" w:rsidR="00E024F1" w:rsidRPr="003F5A94" w:rsidRDefault="00E024F1" w:rsidP="00B81365">
      <w:pPr>
        <w:pStyle w:val="Default"/>
        <w:numPr>
          <w:ilvl w:val="0"/>
          <w:numId w:val="13"/>
        </w:numPr>
        <w:rPr>
          <w:rFonts w:ascii="Times" w:hAnsi="Times" w:cs="Times"/>
          <w:color w:val="FF0000"/>
        </w:rPr>
      </w:pPr>
      <w:r w:rsidRPr="003F5A94">
        <w:rPr>
          <w:rFonts w:ascii="Times" w:hAnsi="Times" w:cs="Times"/>
          <w:color w:val="FF0000"/>
        </w:rPr>
        <w:t>Legal handles negotiation with contractor.</w:t>
      </w:r>
    </w:p>
    <w:p w14:paraId="01B5784C" w14:textId="77777777" w:rsidR="00E024F1" w:rsidRPr="003F5A94" w:rsidRDefault="00E024F1" w:rsidP="00B81365">
      <w:pPr>
        <w:pStyle w:val="Default"/>
        <w:numPr>
          <w:ilvl w:val="0"/>
          <w:numId w:val="13"/>
        </w:numPr>
        <w:rPr>
          <w:rFonts w:ascii="Times" w:hAnsi="Times" w:cs="Times"/>
          <w:color w:val="FF0000"/>
        </w:rPr>
      </w:pPr>
      <w:r w:rsidRPr="003F5A94">
        <w:rPr>
          <w:rFonts w:ascii="Times" w:hAnsi="Times" w:cs="Times"/>
          <w:color w:val="FF0000"/>
        </w:rPr>
        <w:t>Legal approves final version of contract and accompanying documents.</w:t>
      </w:r>
    </w:p>
    <w:p w14:paraId="29D4A6B2" w14:textId="77777777" w:rsidR="00E024F1" w:rsidRPr="003F5A94" w:rsidRDefault="00E024F1" w:rsidP="00B81365">
      <w:pPr>
        <w:pStyle w:val="Default"/>
        <w:numPr>
          <w:ilvl w:val="0"/>
          <w:numId w:val="13"/>
        </w:numPr>
        <w:rPr>
          <w:rFonts w:ascii="Times" w:hAnsi="Times" w:cs="Times"/>
          <w:color w:val="FF0000"/>
        </w:rPr>
      </w:pPr>
      <w:r w:rsidRPr="003F5A94">
        <w:rPr>
          <w:rFonts w:ascii="Times" w:hAnsi="Times" w:cs="Times"/>
          <w:color w:val="FF0000"/>
        </w:rPr>
        <w:t>Finance reviews and approves funding and coding.</w:t>
      </w:r>
    </w:p>
    <w:p w14:paraId="5E0BBF26" w14:textId="77777777" w:rsidR="00E024F1" w:rsidRPr="003F5A94" w:rsidRDefault="00E024F1" w:rsidP="00B81365">
      <w:pPr>
        <w:pStyle w:val="Default"/>
        <w:numPr>
          <w:ilvl w:val="0"/>
          <w:numId w:val="13"/>
        </w:numPr>
        <w:rPr>
          <w:rFonts w:ascii="Times" w:hAnsi="Times" w:cs="Times"/>
          <w:color w:val="FF0000"/>
        </w:rPr>
      </w:pPr>
      <w:r w:rsidRPr="003F5A94">
        <w:rPr>
          <w:rFonts w:ascii="Times" w:hAnsi="Times" w:cs="Times"/>
          <w:color w:val="FF0000"/>
        </w:rPr>
        <w:t>Agreement is sent for signature.</w:t>
      </w:r>
    </w:p>
    <w:p w14:paraId="03B10666" w14:textId="77777777" w:rsidR="00E024F1" w:rsidRPr="003F5A94" w:rsidRDefault="00E024F1" w:rsidP="00B81365">
      <w:pPr>
        <w:pStyle w:val="Default"/>
        <w:numPr>
          <w:ilvl w:val="0"/>
          <w:numId w:val="13"/>
        </w:numPr>
        <w:rPr>
          <w:rFonts w:ascii="Times" w:hAnsi="Times" w:cs="Times"/>
          <w:color w:val="FF0000"/>
        </w:rPr>
      </w:pPr>
      <w:r w:rsidRPr="003F5A94">
        <w:rPr>
          <w:rFonts w:ascii="Times" w:hAnsi="Times" w:cs="Times"/>
          <w:color w:val="FF0000"/>
        </w:rPr>
        <w:t>Executed Agreements must be posted.</w:t>
      </w:r>
    </w:p>
    <w:p w14:paraId="394F389E" w14:textId="77777777" w:rsidR="00E024F1" w:rsidRPr="003F5A94" w:rsidRDefault="00E024F1" w:rsidP="00E024F1">
      <w:pPr>
        <w:spacing w:after="0" w:line="240" w:lineRule="auto"/>
        <w:ind w:left="720"/>
        <w:rPr>
          <w:rFonts w:ascii="Times" w:eastAsia="Times New Roman" w:hAnsi="Times" w:cs="Times"/>
          <w:color w:val="FF0000"/>
          <w:sz w:val="24"/>
          <w:szCs w:val="24"/>
          <w14:ligatures w14:val="standardContextual"/>
        </w:rPr>
      </w:pPr>
    </w:p>
    <w:p w14:paraId="2F3BDCC4" w14:textId="77777777" w:rsidR="00E024F1" w:rsidRPr="003F5A94" w:rsidRDefault="00E024F1" w:rsidP="00E024F1">
      <w:pPr>
        <w:spacing w:after="0" w:line="240" w:lineRule="auto"/>
        <w:ind w:left="360"/>
        <w:rPr>
          <w:rFonts w:ascii="Times" w:eastAsia="Times New Roman" w:hAnsi="Times" w:cs="Times"/>
          <w:color w:val="FF0000"/>
          <w:sz w:val="24"/>
          <w:szCs w:val="24"/>
          <w14:ligatures w14:val="standardContextual"/>
        </w:rPr>
      </w:pPr>
    </w:p>
    <w:p w14:paraId="26911D1A" w14:textId="77777777" w:rsidR="00E024F1" w:rsidRPr="003F5A94" w:rsidRDefault="00E024F1" w:rsidP="00E024F1">
      <w:pPr>
        <w:spacing w:after="0" w:line="240" w:lineRule="auto"/>
        <w:rPr>
          <w:rFonts w:ascii="Times" w:eastAsia="Times New Roman" w:hAnsi="Times" w:cs="Times"/>
          <w:sz w:val="24"/>
          <w:szCs w:val="24"/>
          <w14:ligatures w14:val="standardContextual"/>
        </w:rPr>
      </w:pPr>
      <w:r w:rsidRPr="003F5A94">
        <w:rPr>
          <w:rFonts w:ascii="Times" w:eastAsia="Times New Roman" w:hAnsi="Times" w:cs="Times"/>
          <w:sz w:val="24"/>
          <w:szCs w:val="24"/>
          <w14:ligatures w14:val="standardContextual"/>
        </w:rPr>
        <w:t>Can you offer a rough ballpark for the number of existing Templates and Clauses currently in use in the State's library?</w:t>
      </w:r>
    </w:p>
    <w:p w14:paraId="28163661" w14:textId="77777777" w:rsidR="00E024F1" w:rsidRPr="003F5A94" w:rsidRDefault="00E024F1" w:rsidP="00B81365">
      <w:pPr>
        <w:spacing w:after="0" w:line="240" w:lineRule="auto"/>
        <w:rPr>
          <w:rFonts w:ascii="Times" w:eastAsia="Times New Roman" w:hAnsi="Times" w:cs="Times"/>
          <w:color w:val="FF0000"/>
          <w:sz w:val="24"/>
          <w:szCs w:val="24"/>
          <w14:ligatures w14:val="standardContextual"/>
        </w:rPr>
      </w:pPr>
      <w:r w:rsidRPr="003F5A94">
        <w:rPr>
          <w:rFonts w:ascii="Times" w:eastAsia="Times New Roman" w:hAnsi="Times" w:cs="Times"/>
          <w:color w:val="FF0000"/>
          <w:sz w:val="24"/>
          <w:szCs w:val="24"/>
          <w14:ligatures w14:val="standardContextual"/>
        </w:rPr>
        <w:t>Currently, DHS has approximately 8 templates with 40 clauses.</w:t>
      </w:r>
    </w:p>
    <w:p w14:paraId="7730E919" w14:textId="77777777" w:rsidR="00E024F1" w:rsidRPr="003F5A94" w:rsidRDefault="00E024F1" w:rsidP="00E024F1">
      <w:pPr>
        <w:spacing w:after="0" w:line="240" w:lineRule="auto"/>
        <w:ind w:left="360"/>
        <w:rPr>
          <w:rFonts w:ascii="Times" w:eastAsia="Times New Roman" w:hAnsi="Times" w:cs="Times"/>
          <w:color w:val="FF0000"/>
          <w:sz w:val="24"/>
          <w:szCs w:val="24"/>
          <w14:ligatures w14:val="standardContextual"/>
        </w:rPr>
      </w:pPr>
    </w:p>
    <w:p w14:paraId="2A6B5753" w14:textId="77777777" w:rsidR="00E024F1" w:rsidRPr="003F5A94" w:rsidRDefault="00E024F1" w:rsidP="00E024F1">
      <w:pPr>
        <w:spacing w:after="0" w:line="240" w:lineRule="auto"/>
        <w:rPr>
          <w:rFonts w:ascii="Times" w:eastAsia="Times New Roman" w:hAnsi="Times" w:cs="Times"/>
          <w:sz w:val="24"/>
          <w:szCs w:val="24"/>
          <w14:ligatures w14:val="standardContextual"/>
        </w:rPr>
      </w:pPr>
      <w:r w:rsidRPr="003F5A94">
        <w:rPr>
          <w:rFonts w:ascii="Times" w:eastAsia="Times New Roman" w:hAnsi="Times" w:cs="Times"/>
          <w:sz w:val="24"/>
          <w:szCs w:val="24"/>
          <w14:ligatures w14:val="standardContextual"/>
        </w:rPr>
        <w:t>Does the state have resources to perform integration work independent of the vendor, or does the state require assistance with integration development?</w:t>
      </w:r>
    </w:p>
    <w:p w14:paraId="7301CCB6" w14:textId="77777777" w:rsidR="00E024F1" w:rsidRPr="003F5A94" w:rsidRDefault="00E024F1" w:rsidP="00B81365">
      <w:pPr>
        <w:rPr>
          <w:rFonts w:ascii="Times" w:eastAsia="Times New Roman" w:hAnsi="Times" w:cs="Times"/>
          <w:color w:val="FF0000"/>
          <w:sz w:val="24"/>
          <w:szCs w:val="24"/>
        </w:rPr>
      </w:pPr>
      <w:r w:rsidRPr="003F5A94">
        <w:rPr>
          <w:rFonts w:ascii="Times" w:eastAsia="Times New Roman" w:hAnsi="Times" w:cs="Times"/>
          <w:color w:val="FF0000"/>
          <w:sz w:val="24"/>
          <w:szCs w:val="24"/>
          <w14:ligatures w14:val="standardContextual"/>
        </w:rPr>
        <w:lastRenderedPageBreak/>
        <w:t xml:space="preserve">DHS does not currently have a contract management system and all files are saved on a shared drive. DHS believes integration to other state systems will be limited. For example, DHS will require assistance integrating with the State of South Dakota’s single sign-on service, as well as migrating existing agreements into system. </w:t>
      </w:r>
      <w:r w:rsidRPr="003F5A94">
        <w:rPr>
          <w:rFonts w:ascii="Times" w:eastAsia="Times New Roman" w:hAnsi="Times" w:cs="Times"/>
          <w:color w:val="FF0000"/>
          <w:sz w:val="24"/>
          <w:szCs w:val="24"/>
        </w:rPr>
        <w:t>DHS expects the system to integrate with e-signature.</w:t>
      </w:r>
    </w:p>
    <w:p w14:paraId="27175FD9" w14:textId="77777777" w:rsidR="00E024F1" w:rsidRPr="003F5A94" w:rsidRDefault="00E024F1" w:rsidP="00E024F1">
      <w:pPr>
        <w:spacing w:after="0" w:line="240" w:lineRule="auto"/>
        <w:ind w:left="360"/>
        <w:rPr>
          <w:rFonts w:ascii="Times" w:eastAsia="Times New Roman" w:hAnsi="Times" w:cs="Times"/>
          <w:color w:val="FF0000"/>
          <w:sz w:val="24"/>
          <w:szCs w:val="24"/>
          <w14:ligatures w14:val="standardContextual"/>
        </w:rPr>
      </w:pPr>
    </w:p>
    <w:p w14:paraId="46C4D9E1" w14:textId="77777777" w:rsidR="00E024F1" w:rsidRPr="003F5A94" w:rsidRDefault="00E024F1" w:rsidP="00E024F1">
      <w:pPr>
        <w:spacing w:after="0" w:line="240" w:lineRule="auto"/>
        <w:rPr>
          <w:rFonts w:ascii="Times" w:eastAsia="Times New Roman" w:hAnsi="Times" w:cs="Times"/>
          <w:sz w:val="24"/>
          <w:szCs w:val="24"/>
          <w14:ligatures w14:val="standardContextual"/>
        </w:rPr>
      </w:pPr>
      <w:r w:rsidRPr="003F5A94">
        <w:rPr>
          <w:rFonts w:ascii="Times" w:eastAsia="Times New Roman" w:hAnsi="Times" w:cs="Times"/>
          <w:sz w:val="24"/>
          <w:szCs w:val="24"/>
          <w14:ligatures w14:val="standardContextual"/>
        </w:rPr>
        <w:t>Is there a preference for a premised based system or a cloud hosted system?</w:t>
      </w:r>
    </w:p>
    <w:p w14:paraId="08E7629C" w14:textId="77777777" w:rsidR="00E024F1" w:rsidRPr="003F5A94" w:rsidRDefault="00E024F1" w:rsidP="00B81365">
      <w:pPr>
        <w:spacing w:after="0" w:line="240" w:lineRule="auto"/>
        <w:rPr>
          <w:rFonts w:ascii="Times" w:eastAsia="Times New Roman" w:hAnsi="Times" w:cs="Times"/>
          <w:color w:val="FF0000"/>
          <w:sz w:val="24"/>
          <w:szCs w:val="24"/>
          <w14:ligatures w14:val="standardContextual"/>
        </w:rPr>
      </w:pPr>
      <w:r w:rsidRPr="003F5A94">
        <w:rPr>
          <w:rFonts w:ascii="Times" w:eastAsia="Times New Roman" w:hAnsi="Times" w:cs="Times"/>
          <w:color w:val="FF0000"/>
          <w:sz w:val="24"/>
          <w:szCs w:val="24"/>
          <w14:ligatures w14:val="standardContextual"/>
        </w:rPr>
        <w:t>No preference.</w:t>
      </w:r>
    </w:p>
    <w:p w14:paraId="2FBEB44B" w14:textId="77777777" w:rsidR="00E024F1" w:rsidRPr="003F5A94" w:rsidRDefault="00E024F1" w:rsidP="00E024F1">
      <w:pPr>
        <w:spacing w:after="0" w:line="240" w:lineRule="auto"/>
        <w:ind w:left="360"/>
        <w:rPr>
          <w:rFonts w:ascii="Times" w:eastAsia="Times New Roman" w:hAnsi="Times" w:cs="Times"/>
          <w:sz w:val="24"/>
          <w:szCs w:val="24"/>
          <w14:ligatures w14:val="standardContextual"/>
        </w:rPr>
      </w:pPr>
    </w:p>
    <w:p w14:paraId="42176EDF" w14:textId="77777777" w:rsidR="00E024F1" w:rsidRPr="003F5A94" w:rsidRDefault="00E024F1" w:rsidP="00E024F1">
      <w:pPr>
        <w:spacing w:after="0" w:line="240" w:lineRule="auto"/>
        <w:rPr>
          <w:rFonts w:ascii="Times" w:eastAsia="Times New Roman" w:hAnsi="Times" w:cs="Times"/>
          <w:sz w:val="24"/>
          <w:szCs w:val="24"/>
          <w14:ligatures w14:val="standardContextual"/>
        </w:rPr>
      </w:pPr>
      <w:r w:rsidRPr="003F5A94">
        <w:rPr>
          <w:rFonts w:ascii="Times" w:eastAsia="Times New Roman" w:hAnsi="Times" w:cs="Times"/>
          <w:sz w:val="24"/>
          <w:szCs w:val="24"/>
          <w14:ligatures w14:val="standardContextual"/>
        </w:rPr>
        <w:t>Does the DHS use Microsoft Outlook as the default email client?</w:t>
      </w:r>
    </w:p>
    <w:p w14:paraId="180541BF" w14:textId="77777777" w:rsidR="00E024F1" w:rsidRPr="003F5A94" w:rsidRDefault="00E024F1" w:rsidP="00B81365">
      <w:pPr>
        <w:spacing w:after="0" w:line="240" w:lineRule="auto"/>
        <w:rPr>
          <w:rFonts w:ascii="Times" w:eastAsia="Times New Roman" w:hAnsi="Times" w:cs="Times"/>
          <w:color w:val="FF0000"/>
          <w:sz w:val="24"/>
          <w:szCs w:val="24"/>
          <w14:ligatures w14:val="standardContextual"/>
        </w:rPr>
      </w:pPr>
      <w:r w:rsidRPr="003F5A94">
        <w:rPr>
          <w:rFonts w:ascii="Times" w:eastAsia="Times New Roman" w:hAnsi="Times" w:cs="Times"/>
          <w:color w:val="FF0000"/>
          <w:sz w:val="24"/>
          <w:szCs w:val="24"/>
          <w14:ligatures w14:val="standardContextual"/>
        </w:rPr>
        <w:t>Yes.</w:t>
      </w:r>
    </w:p>
    <w:p w14:paraId="1CB802F9" w14:textId="77777777" w:rsidR="00E024F1" w:rsidRPr="003F5A94" w:rsidRDefault="00E024F1" w:rsidP="00E024F1">
      <w:pPr>
        <w:spacing w:after="0" w:line="240" w:lineRule="auto"/>
        <w:ind w:left="360"/>
        <w:rPr>
          <w:rFonts w:ascii="Times" w:eastAsia="Times New Roman" w:hAnsi="Times" w:cs="Times"/>
          <w:color w:val="FF0000"/>
          <w:sz w:val="24"/>
          <w:szCs w:val="24"/>
          <w14:ligatures w14:val="standardContextual"/>
        </w:rPr>
      </w:pPr>
    </w:p>
    <w:p w14:paraId="5A56C1FA" w14:textId="77777777" w:rsidR="00E024F1" w:rsidRPr="003F5A94" w:rsidRDefault="00E024F1" w:rsidP="00E024F1">
      <w:pPr>
        <w:spacing w:after="0" w:line="240" w:lineRule="auto"/>
        <w:rPr>
          <w:rFonts w:ascii="Times" w:eastAsia="Times New Roman" w:hAnsi="Times" w:cs="Times"/>
          <w:sz w:val="24"/>
          <w:szCs w:val="24"/>
          <w14:ligatures w14:val="standardContextual"/>
        </w:rPr>
      </w:pPr>
      <w:r w:rsidRPr="003F5A94">
        <w:rPr>
          <w:rFonts w:ascii="Times" w:eastAsia="Times New Roman" w:hAnsi="Times" w:cs="Times"/>
          <w:sz w:val="24"/>
          <w:szCs w:val="24"/>
          <w14:ligatures w14:val="standardContextual"/>
        </w:rPr>
        <w:t>Are services for data and document migration expected to be estimated in this response?  If so, please answer the conversion/migration questions below.</w:t>
      </w:r>
    </w:p>
    <w:p w14:paraId="4D5C8483" w14:textId="77777777" w:rsidR="00E024F1" w:rsidRPr="003F5A94" w:rsidRDefault="00E024F1" w:rsidP="00B81365">
      <w:pPr>
        <w:spacing w:after="0" w:line="240" w:lineRule="auto"/>
        <w:rPr>
          <w:rFonts w:ascii="Times" w:eastAsia="Times New Roman" w:hAnsi="Times" w:cs="Times"/>
          <w:color w:val="FF0000"/>
          <w:sz w:val="24"/>
          <w:szCs w:val="24"/>
          <w14:ligatures w14:val="standardContextual"/>
        </w:rPr>
      </w:pPr>
      <w:r w:rsidRPr="003F5A94">
        <w:rPr>
          <w:rFonts w:ascii="Times" w:eastAsia="Times New Roman" w:hAnsi="Times" w:cs="Times"/>
          <w:color w:val="FF0000"/>
          <w:sz w:val="24"/>
          <w:szCs w:val="24"/>
          <w14:ligatures w14:val="standardContextual"/>
        </w:rPr>
        <w:t>DHS will require assistance migrating existing signed contracts, as well as templates, into new data management system.</w:t>
      </w:r>
    </w:p>
    <w:p w14:paraId="7154769F" w14:textId="77777777" w:rsidR="00E024F1" w:rsidRPr="003F5A94" w:rsidRDefault="00E024F1" w:rsidP="00E024F1">
      <w:pPr>
        <w:spacing w:after="0" w:line="240" w:lineRule="auto"/>
        <w:ind w:left="360"/>
        <w:rPr>
          <w:rFonts w:ascii="Times" w:eastAsia="Times New Roman" w:hAnsi="Times" w:cs="Times"/>
          <w:color w:val="FF0000"/>
          <w:sz w:val="24"/>
          <w:szCs w:val="24"/>
          <w14:ligatures w14:val="standardContextual"/>
        </w:rPr>
      </w:pPr>
    </w:p>
    <w:p w14:paraId="50579438" w14:textId="77777777" w:rsidR="00E024F1" w:rsidRPr="003F5A94" w:rsidRDefault="00E024F1" w:rsidP="00E024F1">
      <w:pPr>
        <w:spacing w:after="0" w:line="240" w:lineRule="auto"/>
        <w:rPr>
          <w:rFonts w:ascii="Times" w:eastAsia="Times New Roman" w:hAnsi="Times" w:cs="Times"/>
          <w:sz w:val="24"/>
          <w:szCs w:val="24"/>
          <w14:ligatures w14:val="standardContextual"/>
        </w:rPr>
      </w:pPr>
      <w:r w:rsidRPr="003F5A94">
        <w:rPr>
          <w:rFonts w:ascii="Times" w:eastAsia="Times New Roman" w:hAnsi="Times" w:cs="Times"/>
          <w:sz w:val="24"/>
          <w:szCs w:val="24"/>
          <w14:ligatures w14:val="standardContextual"/>
        </w:rPr>
        <w:t>How large is the database in GB, broken down by data volume (case management data, etc.) and document/file volume?  </w:t>
      </w:r>
    </w:p>
    <w:p w14:paraId="4ADDF5E5" w14:textId="77777777" w:rsidR="00E024F1" w:rsidRPr="003F5A94" w:rsidRDefault="00E024F1" w:rsidP="00B81365">
      <w:pPr>
        <w:spacing w:after="0" w:line="240" w:lineRule="auto"/>
        <w:rPr>
          <w:rFonts w:ascii="Times" w:eastAsia="Times New Roman" w:hAnsi="Times" w:cs="Times"/>
          <w:color w:val="FF0000"/>
          <w:sz w:val="24"/>
          <w:szCs w:val="24"/>
          <w14:ligatures w14:val="standardContextual"/>
        </w:rPr>
      </w:pPr>
      <w:r w:rsidRPr="003F5A94">
        <w:rPr>
          <w:rFonts w:ascii="Times" w:eastAsia="Times New Roman" w:hAnsi="Times" w:cs="Times"/>
          <w:color w:val="FF0000"/>
          <w:sz w:val="24"/>
          <w:szCs w:val="24"/>
          <w14:ligatures w14:val="standardContextual"/>
        </w:rPr>
        <w:t>Existing contracts are saved on a shared drive. For example, the 2023 contract folder contains 3,093 files, 321 folders, and a volume of 1.35GB. DHS contract retention period is 6 years. These numbers provide a threshold for an estimate of total data volume.</w:t>
      </w:r>
    </w:p>
    <w:p w14:paraId="402F2BF5" w14:textId="77777777" w:rsidR="00E024F1" w:rsidRPr="003F5A94" w:rsidRDefault="00E024F1" w:rsidP="00E024F1">
      <w:pPr>
        <w:spacing w:after="0" w:line="240" w:lineRule="auto"/>
        <w:ind w:left="360"/>
        <w:rPr>
          <w:rFonts w:ascii="Times" w:eastAsia="Times New Roman" w:hAnsi="Times" w:cs="Times"/>
          <w:color w:val="FF0000"/>
          <w:sz w:val="24"/>
          <w:szCs w:val="24"/>
          <w14:ligatures w14:val="standardContextual"/>
        </w:rPr>
      </w:pPr>
    </w:p>
    <w:p w14:paraId="6CB620B4" w14:textId="77777777" w:rsidR="00E024F1" w:rsidRPr="003F5A94" w:rsidRDefault="00E024F1" w:rsidP="00E024F1">
      <w:pPr>
        <w:spacing w:after="0" w:line="240" w:lineRule="auto"/>
        <w:rPr>
          <w:rFonts w:ascii="Times" w:eastAsia="Times New Roman" w:hAnsi="Times" w:cs="Times"/>
          <w:sz w:val="24"/>
          <w:szCs w:val="24"/>
          <w14:ligatures w14:val="standardContextual"/>
        </w:rPr>
      </w:pPr>
      <w:r w:rsidRPr="003F5A94">
        <w:rPr>
          <w:rFonts w:ascii="Times" w:eastAsia="Times New Roman" w:hAnsi="Times" w:cs="Times"/>
          <w:sz w:val="24"/>
          <w:szCs w:val="24"/>
          <w14:ligatures w14:val="standardContextual"/>
        </w:rPr>
        <w:t>Total number of documents to be converted?  </w:t>
      </w:r>
    </w:p>
    <w:p w14:paraId="22119D44" w14:textId="77777777" w:rsidR="00E024F1" w:rsidRPr="003F5A94" w:rsidRDefault="00E024F1" w:rsidP="00B81365">
      <w:pPr>
        <w:spacing w:after="0" w:line="240" w:lineRule="auto"/>
        <w:rPr>
          <w:rFonts w:ascii="Times" w:eastAsia="Times New Roman" w:hAnsi="Times" w:cs="Times"/>
          <w:color w:val="FF0000"/>
          <w:sz w:val="24"/>
          <w:szCs w:val="24"/>
          <w14:ligatures w14:val="standardContextual"/>
        </w:rPr>
      </w:pPr>
      <w:r w:rsidRPr="003F5A94">
        <w:rPr>
          <w:rFonts w:ascii="Times" w:eastAsia="Times New Roman" w:hAnsi="Times" w:cs="Times"/>
          <w:color w:val="FF0000"/>
          <w:sz w:val="24"/>
          <w:szCs w:val="24"/>
          <w14:ligatures w14:val="standardContextual"/>
        </w:rPr>
        <w:t>DHS does not currently have a system to pull this information. Please see response to previous question.</w:t>
      </w:r>
    </w:p>
    <w:p w14:paraId="18CB078E" w14:textId="77777777" w:rsidR="00E024F1" w:rsidRPr="003F5A94" w:rsidRDefault="00E024F1" w:rsidP="00E024F1">
      <w:pPr>
        <w:spacing w:after="0" w:line="240" w:lineRule="auto"/>
        <w:ind w:left="360"/>
        <w:rPr>
          <w:rFonts w:ascii="Times" w:eastAsia="Times New Roman" w:hAnsi="Times" w:cs="Times"/>
          <w:color w:val="FF0000"/>
          <w:sz w:val="24"/>
          <w:szCs w:val="24"/>
          <w14:ligatures w14:val="standardContextual"/>
        </w:rPr>
      </w:pPr>
    </w:p>
    <w:p w14:paraId="3FEDA1DC" w14:textId="77777777" w:rsidR="00E024F1" w:rsidRPr="003F5A94" w:rsidRDefault="00E024F1" w:rsidP="00E024F1">
      <w:pPr>
        <w:spacing w:after="0" w:line="240" w:lineRule="auto"/>
        <w:rPr>
          <w:rFonts w:ascii="Times" w:eastAsia="Times New Roman" w:hAnsi="Times" w:cs="Times"/>
          <w:sz w:val="24"/>
          <w:szCs w:val="24"/>
          <w14:ligatures w14:val="standardContextual"/>
        </w:rPr>
      </w:pPr>
      <w:r w:rsidRPr="003F5A94">
        <w:rPr>
          <w:rFonts w:ascii="Times" w:eastAsia="Times New Roman" w:hAnsi="Times" w:cs="Times"/>
          <w:sz w:val="24"/>
          <w:szCs w:val="24"/>
          <w14:ligatures w14:val="standardContextual"/>
        </w:rPr>
        <w:t>Total number of files to be converted?</w:t>
      </w:r>
    </w:p>
    <w:p w14:paraId="1A675582" w14:textId="77777777" w:rsidR="00E024F1" w:rsidRPr="003F5A94" w:rsidRDefault="00E024F1" w:rsidP="00B81365">
      <w:pPr>
        <w:spacing w:after="0" w:line="240" w:lineRule="auto"/>
        <w:rPr>
          <w:rFonts w:ascii="Times" w:eastAsia="Times New Roman" w:hAnsi="Times" w:cs="Times"/>
          <w:color w:val="FF0000"/>
          <w:sz w:val="24"/>
          <w:szCs w:val="24"/>
          <w14:ligatures w14:val="standardContextual"/>
        </w:rPr>
      </w:pPr>
      <w:r w:rsidRPr="003F5A94">
        <w:rPr>
          <w:rFonts w:ascii="Times" w:eastAsia="Times New Roman" w:hAnsi="Times" w:cs="Times"/>
          <w:color w:val="FF0000"/>
          <w:sz w:val="24"/>
          <w:szCs w:val="24"/>
          <w14:ligatures w14:val="standardContextual"/>
        </w:rPr>
        <w:t>DHS does not currently have a system to pull this information.</w:t>
      </w:r>
    </w:p>
    <w:p w14:paraId="094814E0" w14:textId="77777777" w:rsidR="00E024F1" w:rsidRPr="003F5A94" w:rsidRDefault="00E024F1" w:rsidP="00E024F1">
      <w:pPr>
        <w:spacing w:after="0" w:line="240" w:lineRule="auto"/>
        <w:ind w:left="360"/>
        <w:rPr>
          <w:rFonts w:ascii="Times" w:eastAsia="Times New Roman" w:hAnsi="Times" w:cs="Times"/>
          <w:color w:val="FF0000"/>
          <w:sz w:val="24"/>
          <w:szCs w:val="24"/>
          <w14:ligatures w14:val="standardContextual"/>
        </w:rPr>
      </w:pPr>
    </w:p>
    <w:p w14:paraId="2D559524" w14:textId="77777777" w:rsidR="00E024F1" w:rsidRPr="003F5A94" w:rsidRDefault="00E024F1" w:rsidP="00E024F1">
      <w:pPr>
        <w:spacing w:after="0" w:line="240" w:lineRule="auto"/>
        <w:rPr>
          <w:rFonts w:ascii="Times" w:eastAsia="Times New Roman" w:hAnsi="Times" w:cs="Times"/>
          <w:sz w:val="24"/>
          <w:szCs w:val="24"/>
          <w14:ligatures w14:val="standardContextual"/>
        </w:rPr>
      </w:pPr>
      <w:r w:rsidRPr="003F5A94">
        <w:rPr>
          <w:rFonts w:ascii="Times" w:eastAsia="Times New Roman" w:hAnsi="Times" w:cs="Times"/>
          <w:sz w:val="24"/>
          <w:szCs w:val="24"/>
          <w14:ligatures w14:val="standardContextual"/>
        </w:rPr>
        <w:t>What are the file types stored, examples (.</w:t>
      </w:r>
      <w:proofErr w:type="spellStart"/>
      <w:r w:rsidRPr="003F5A94">
        <w:rPr>
          <w:rFonts w:ascii="Times" w:eastAsia="Times New Roman" w:hAnsi="Times" w:cs="Times"/>
          <w:sz w:val="24"/>
          <w:szCs w:val="24"/>
          <w14:ligatures w14:val="standardContextual"/>
        </w:rPr>
        <w:t>tif</w:t>
      </w:r>
      <w:proofErr w:type="spellEnd"/>
      <w:r w:rsidRPr="003F5A94">
        <w:rPr>
          <w:rFonts w:ascii="Times" w:eastAsia="Times New Roman" w:hAnsi="Times" w:cs="Times"/>
          <w:sz w:val="24"/>
          <w:szCs w:val="24"/>
          <w14:ligatures w14:val="standardContextual"/>
        </w:rPr>
        <w:t>, .pdf, .docx)?  </w:t>
      </w:r>
    </w:p>
    <w:p w14:paraId="47474FA8" w14:textId="77777777" w:rsidR="00E024F1" w:rsidRPr="003F5A94" w:rsidRDefault="00E024F1" w:rsidP="00B81365">
      <w:pPr>
        <w:spacing w:after="0" w:line="240" w:lineRule="auto"/>
        <w:rPr>
          <w:rFonts w:ascii="Times" w:eastAsia="Times New Roman" w:hAnsi="Times" w:cs="Times"/>
          <w:color w:val="FF0000"/>
          <w:sz w:val="24"/>
          <w:szCs w:val="24"/>
          <w14:ligatures w14:val="standardContextual"/>
        </w:rPr>
      </w:pPr>
      <w:r w:rsidRPr="003F5A94">
        <w:rPr>
          <w:rFonts w:ascii="Times" w:eastAsia="Times New Roman" w:hAnsi="Times" w:cs="Times"/>
          <w:color w:val="FF0000"/>
          <w:sz w:val="24"/>
          <w:szCs w:val="24"/>
          <w14:ligatures w14:val="standardContextual"/>
        </w:rPr>
        <w:t>PDF, Excel, Word documents and saved email messages.</w:t>
      </w:r>
    </w:p>
    <w:p w14:paraId="15C7C81C" w14:textId="52788F1D" w:rsidR="00E024F1" w:rsidRPr="003F5A94" w:rsidRDefault="00E024F1" w:rsidP="00E024F1">
      <w:pPr>
        <w:spacing w:after="0" w:line="240" w:lineRule="auto"/>
        <w:ind w:left="360"/>
        <w:rPr>
          <w:rFonts w:ascii="Times" w:eastAsia="Times New Roman" w:hAnsi="Times" w:cs="Times"/>
          <w:color w:val="FF0000"/>
          <w:sz w:val="24"/>
          <w:szCs w:val="24"/>
          <w14:ligatures w14:val="standardContextual"/>
        </w:rPr>
      </w:pPr>
    </w:p>
    <w:p w14:paraId="76173B40" w14:textId="77777777" w:rsidR="00E53485" w:rsidRPr="003F5A94" w:rsidRDefault="00E53485" w:rsidP="00E024F1">
      <w:pPr>
        <w:spacing w:after="0" w:line="240" w:lineRule="auto"/>
        <w:ind w:left="360"/>
        <w:rPr>
          <w:rFonts w:ascii="Times" w:eastAsia="Times New Roman" w:hAnsi="Times" w:cs="Times"/>
          <w:color w:val="FF0000"/>
          <w:sz w:val="24"/>
          <w:szCs w:val="24"/>
          <w14:ligatures w14:val="standardContextual"/>
        </w:rPr>
      </w:pPr>
    </w:p>
    <w:p w14:paraId="2C54991D" w14:textId="77777777" w:rsidR="00E024F1" w:rsidRPr="003F5A94" w:rsidRDefault="00E024F1" w:rsidP="00E024F1">
      <w:pPr>
        <w:spacing w:after="0" w:line="240" w:lineRule="auto"/>
        <w:rPr>
          <w:rFonts w:ascii="Times" w:eastAsia="Times New Roman" w:hAnsi="Times" w:cs="Times"/>
          <w:sz w:val="24"/>
          <w:szCs w:val="24"/>
          <w14:ligatures w14:val="standardContextual"/>
        </w:rPr>
      </w:pPr>
      <w:r w:rsidRPr="003F5A94">
        <w:rPr>
          <w:rFonts w:ascii="Times" w:eastAsia="Times New Roman" w:hAnsi="Times" w:cs="Times"/>
          <w:sz w:val="24"/>
          <w:szCs w:val="24"/>
          <w14:ligatures w14:val="standardContextual"/>
        </w:rPr>
        <w:t>Does the current system store any documents with a proprietary file format? </w:t>
      </w:r>
    </w:p>
    <w:p w14:paraId="4482B731" w14:textId="77777777" w:rsidR="00E024F1" w:rsidRPr="003F5A94" w:rsidRDefault="00E024F1" w:rsidP="00B81365">
      <w:pPr>
        <w:spacing w:after="0" w:line="240" w:lineRule="auto"/>
        <w:rPr>
          <w:rFonts w:ascii="Times" w:eastAsia="Times New Roman" w:hAnsi="Times" w:cs="Times"/>
          <w:color w:val="FF0000"/>
          <w:sz w:val="24"/>
          <w:szCs w:val="24"/>
          <w14:ligatures w14:val="standardContextual"/>
        </w:rPr>
      </w:pPr>
      <w:r w:rsidRPr="003F5A94">
        <w:rPr>
          <w:rFonts w:ascii="Times" w:eastAsia="Times New Roman" w:hAnsi="Times" w:cs="Times"/>
          <w:color w:val="FF0000"/>
          <w:sz w:val="24"/>
          <w:szCs w:val="24"/>
          <w14:ligatures w14:val="standardContextual"/>
        </w:rPr>
        <w:t>No.</w:t>
      </w:r>
    </w:p>
    <w:p w14:paraId="65BA9B7B" w14:textId="77777777" w:rsidR="00E024F1" w:rsidRPr="003F5A94" w:rsidRDefault="00E024F1" w:rsidP="00E024F1">
      <w:pPr>
        <w:spacing w:after="0" w:line="240" w:lineRule="auto"/>
        <w:ind w:left="360"/>
        <w:rPr>
          <w:rFonts w:ascii="Times" w:eastAsia="Times New Roman" w:hAnsi="Times" w:cs="Times"/>
          <w:color w:val="FF0000"/>
          <w:sz w:val="24"/>
          <w:szCs w:val="24"/>
          <w14:ligatures w14:val="standardContextual"/>
        </w:rPr>
      </w:pPr>
    </w:p>
    <w:p w14:paraId="42EB9EDE" w14:textId="77777777" w:rsidR="00E024F1" w:rsidRPr="003F5A94" w:rsidRDefault="00E024F1" w:rsidP="00E024F1">
      <w:pPr>
        <w:spacing w:after="0" w:line="240" w:lineRule="auto"/>
        <w:rPr>
          <w:rFonts w:ascii="Times" w:eastAsia="Times New Roman" w:hAnsi="Times" w:cs="Times"/>
          <w:sz w:val="24"/>
          <w:szCs w:val="24"/>
          <w14:ligatures w14:val="standardContextual"/>
        </w:rPr>
      </w:pPr>
      <w:r w:rsidRPr="003F5A94">
        <w:rPr>
          <w:rFonts w:ascii="Times" w:eastAsia="Times New Roman" w:hAnsi="Times" w:cs="Times"/>
          <w:sz w:val="24"/>
          <w:szCs w:val="24"/>
          <w14:ligatures w14:val="standardContextual"/>
        </w:rPr>
        <w:t>How large is the current file store (GB) for all the document files stored in the repository?</w:t>
      </w:r>
    </w:p>
    <w:p w14:paraId="643A74AD" w14:textId="77777777" w:rsidR="00E024F1" w:rsidRPr="003F5A94" w:rsidRDefault="00E024F1" w:rsidP="00B81365">
      <w:pPr>
        <w:spacing w:after="0" w:line="240" w:lineRule="auto"/>
        <w:rPr>
          <w:rFonts w:ascii="Times" w:eastAsia="Times New Roman" w:hAnsi="Times" w:cs="Times"/>
          <w:sz w:val="24"/>
          <w:szCs w:val="24"/>
          <w14:ligatures w14:val="standardContextual"/>
        </w:rPr>
      </w:pPr>
      <w:r w:rsidRPr="003F5A94">
        <w:rPr>
          <w:rFonts w:ascii="Times" w:eastAsia="Times New Roman" w:hAnsi="Times" w:cs="Times"/>
          <w:color w:val="FF0000"/>
          <w:sz w:val="24"/>
          <w:szCs w:val="24"/>
          <w14:ligatures w14:val="standardContextual"/>
        </w:rPr>
        <w:t>NA</w:t>
      </w:r>
      <w:r w:rsidRPr="003F5A94">
        <w:rPr>
          <w:rFonts w:ascii="Times" w:eastAsia="Times New Roman" w:hAnsi="Times" w:cs="Times"/>
          <w:sz w:val="24"/>
          <w:szCs w:val="24"/>
          <w14:ligatures w14:val="standardContextual"/>
        </w:rPr>
        <w:t>  </w:t>
      </w:r>
    </w:p>
    <w:p w14:paraId="319AFC5F" w14:textId="77777777" w:rsidR="00E024F1" w:rsidRPr="003F5A94" w:rsidRDefault="00E024F1" w:rsidP="00E024F1">
      <w:pPr>
        <w:spacing w:after="0" w:line="240" w:lineRule="auto"/>
        <w:ind w:left="360"/>
        <w:rPr>
          <w:rFonts w:ascii="Times" w:eastAsia="Times New Roman" w:hAnsi="Times" w:cs="Times"/>
          <w:sz w:val="24"/>
          <w:szCs w:val="24"/>
          <w14:ligatures w14:val="standardContextual"/>
        </w:rPr>
      </w:pPr>
    </w:p>
    <w:p w14:paraId="21D09517" w14:textId="77777777" w:rsidR="00E024F1" w:rsidRPr="003F5A94" w:rsidRDefault="00E024F1" w:rsidP="00E024F1">
      <w:pPr>
        <w:spacing w:after="0" w:line="240" w:lineRule="auto"/>
        <w:rPr>
          <w:rFonts w:ascii="Times" w:eastAsia="Times New Roman" w:hAnsi="Times" w:cs="Times"/>
          <w:sz w:val="24"/>
          <w:szCs w:val="24"/>
          <w14:ligatures w14:val="standardContextual"/>
        </w:rPr>
      </w:pPr>
      <w:r w:rsidRPr="003F5A94">
        <w:rPr>
          <w:rFonts w:ascii="Times" w:eastAsia="Times New Roman" w:hAnsi="Times" w:cs="Times"/>
          <w:sz w:val="24"/>
          <w:szCs w:val="24"/>
          <w14:ligatures w14:val="standardContextual"/>
        </w:rPr>
        <w:t>Are file paths stored in clear text in the database or does the database obfuscate or encrypt the file paths?  </w:t>
      </w:r>
    </w:p>
    <w:p w14:paraId="59F45F42" w14:textId="77777777" w:rsidR="00E024F1" w:rsidRPr="003F5A94" w:rsidRDefault="00E024F1" w:rsidP="00B81365">
      <w:pPr>
        <w:spacing w:after="0" w:line="240" w:lineRule="auto"/>
        <w:rPr>
          <w:rFonts w:ascii="Times" w:eastAsia="Times New Roman" w:hAnsi="Times" w:cs="Times"/>
          <w:color w:val="FF0000"/>
          <w:sz w:val="24"/>
          <w:szCs w:val="24"/>
          <w14:ligatures w14:val="standardContextual"/>
        </w:rPr>
      </w:pPr>
      <w:r w:rsidRPr="003F5A94">
        <w:rPr>
          <w:rFonts w:ascii="Times" w:eastAsia="Times New Roman" w:hAnsi="Times" w:cs="Times"/>
          <w:color w:val="FF0000"/>
          <w:sz w:val="24"/>
          <w:szCs w:val="24"/>
          <w14:ligatures w14:val="standardContextual"/>
        </w:rPr>
        <w:t>The internal drives are protected with limited access.</w:t>
      </w:r>
    </w:p>
    <w:p w14:paraId="0EF740E5" w14:textId="77777777" w:rsidR="00E024F1" w:rsidRPr="003F5A94" w:rsidRDefault="00E024F1" w:rsidP="00E024F1">
      <w:pPr>
        <w:spacing w:after="0" w:line="240" w:lineRule="auto"/>
        <w:ind w:left="360"/>
        <w:rPr>
          <w:rFonts w:ascii="Times" w:eastAsia="Times New Roman" w:hAnsi="Times" w:cs="Times"/>
          <w:color w:val="FF0000"/>
          <w:sz w:val="24"/>
          <w:szCs w:val="24"/>
          <w14:ligatures w14:val="standardContextual"/>
        </w:rPr>
      </w:pPr>
    </w:p>
    <w:p w14:paraId="3E814378" w14:textId="77777777" w:rsidR="00E024F1" w:rsidRPr="003F5A94" w:rsidRDefault="00E024F1" w:rsidP="00E024F1">
      <w:pPr>
        <w:spacing w:after="0" w:line="240" w:lineRule="auto"/>
        <w:rPr>
          <w:rFonts w:ascii="Times" w:eastAsia="Times New Roman" w:hAnsi="Times" w:cs="Times"/>
          <w:sz w:val="24"/>
          <w:szCs w:val="24"/>
          <w14:ligatures w14:val="standardContextual"/>
        </w:rPr>
      </w:pPr>
      <w:r w:rsidRPr="003F5A94">
        <w:rPr>
          <w:rFonts w:ascii="Times" w:eastAsia="Times New Roman" w:hAnsi="Times" w:cs="Times"/>
          <w:sz w:val="24"/>
          <w:szCs w:val="24"/>
          <w14:ligatures w14:val="standardContextual"/>
        </w:rPr>
        <w:t>Are notes or annotations to be converted?</w:t>
      </w:r>
    </w:p>
    <w:p w14:paraId="000627DE" w14:textId="77777777" w:rsidR="00E024F1" w:rsidRPr="003F5A94" w:rsidRDefault="00E024F1" w:rsidP="00B81365">
      <w:pPr>
        <w:spacing w:after="0" w:line="240" w:lineRule="auto"/>
        <w:rPr>
          <w:rFonts w:ascii="Times" w:eastAsia="Times New Roman" w:hAnsi="Times" w:cs="Times"/>
          <w:color w:val="FF0000"/>
          <w:sz w:val="24"/>
          <w:szCs w:val="24"/>
          <w14:ligatures w14:val="standardContextual"/>
        </w:rPr>
      </w:pPr>
      <w:r w:rsidRPr="003F5A94">
        <w:rPr>
          <w:rFonts w:ascii="Times" w:eastAsia="Times New Roman" w:hAnsi="Times" w:cs="Times"/>
          <w:color w:val="FF0000"/>
          <w:sz w:val="24"/>
          <w:szCs w:val="24"/>
          <w14:ligatures w14:val="standardContextual"/>
        </w:rPr>
        <w:t>Some existing files include notes that need to be migrated.</w:t>
      </w:r>
    </w:p>
    <w:p w14:paraId="073417E4" w14:textId="77777777" w:rsidR="00E024F1" w:rsidRPr="003F5A94" w:rsidRDefault="00E024F1" w:rsidP="00E024F1">
      <w:pPr>
        <w:spacing w:after="0" w:line="240" w:lineRule="auto"/>
        <w:ind w:left="360"/>
        <w:rPr>
          <w:rFonts w:ascii="Times" w:eastAsia="Times New Roman" w:hAnsi="Times" w:cs="Times"/>
          <w:color w:val="FF0000"/>
          <w:sz w:val="24"/>
          <w:szCs w:val="24"/>
          <w14:ligatures w14:val="standardContextual"/>
        </w:rPr>
      </w:pPr>
    </w:p>
    <w:p w14:paraId="748527B2" w14:textId="77777777" w:rsidR="00E024F1" w:rsidRPr="003F5A94" w:rsidRDefault="00E024F1" w:rsidP="00E024F1">
      <w:pPr>
        <w:spacing w:after="0" w:line="240" w:lineRule="auto"/>
        <w:rPr>
          <w:rFonts w:ascii="Times" w:eastAsia="Times New Roman" w:hAnsi="Times" w:cs="Times"/>
          <w:sz w:val="24"/>
          <w:szCs w:val="24"/>
          <w14:ligatures w14:val="standardContextual"/>
        </w:rPr>
      </w:pPr>
      <w:r w:rsidRPr="003F5A94">
        <w:rPr>
          <w:rFonts w:ascii="Times" w:eastAsia="Times New Roman" w:hAnsi="Times" w:cs="Times"/>
          <w:sz w:val="24"/>
          <w:szCs w:val="24"/>
          <w14:ligatures w14:val="standardContextual"/>
        </w:rPr>
        <w:lastRenderedPageBreak/>
        <w:t>Do document renditions or versions need to be converted?</w:t>
      </w:r>
    </w:p>
    <w:p w14:paraId="3350C30E" w14:textId="77777777" w:rsidR="00E024F1" w:rsidRPr="003F5A94" w:rsidRDefault="00E024F1" w:rsidP="00B81365">
      <w:pPr>
        <w:spacing w:after="0" w:line="240" w:lineRule="auto"/>
        <w:rPr>
          <w:rFonts w:ascii="Times" w:eastAsia="Times New Roman" w:hAnsi="Times" w:cs="Times"/>
          <w:color w:val="FF0000"/>
          <w:sz w:val="24"/>
          <w:szCs w:val="24"/>
          <w14:ligatures w14:val="standardContextual"/>
        </w:rPr>
      </w:pPr>
      <w:r w:rsidRPr="003F5A94">
        <w:rPr>
          <w:rFonts w:ascii="Times" w:eastAsia="Times New Roman" w:hAnsi="Times" w:cs="Times"/>
          <w:color w:val="FF0000"/>
          <w:sz w:val="24"/>
          <w:szCs w:val="24"/>
          <w14:ligatures w14:val="standardContextual"/>
        </w:rPr>
        <w:t>No. DHS does expect version control to be part of the new system.</w:t>
      </w:r>
    </w:p>
    <w:p w14:paraId="3C57CD5F" w14:textId="77777777" w:rsidR="00E024F1" w:rsidRPr="003F5A94" w:rsidRDefault="00E024F1" w:rsidP="00E024F1">
      <w:pPr>
        <w:spacing w:after="0" w:line="240" w:lineRule="auto"/>
        <w:ind w:left="360"/>
        <w:rPr>
          <w:rFonts w:ascii="Times" w:eastAsia="Times New Roman" w:hAnsi="Times" w:cs="Times"/>
          <w:color w:val="FF0000"/>
          <w:sz w:val="24"/>
          <w:szCs w:val="24"/>
          <w14:ligatures w14:val="standardContextual"/>
        </w:rPr>
      </w:pPr>
    </w:p>
    <w:p w14:paraId="0F6E94D3" w14:textId="77777777" w:rsidR="00E024F1" w:rsidRPr="003F5A94" w:rsidRDefault="00E024F1" w:rsidP="00E024F1">
      <w:pPr>
        <w:spacing w:after="0" w:line="240" w:lineRule="auto"/>
        <w:rPr>
          <w:rFonts w:ascii="Times" w:eastAsia="Times New Roman" w:hAnsi="Times" w:cs="Times"/>
          <w:sz w:val="24"/>
          <w:szCs w:val="24"/>
          <w14:ligatures w14:val="standardContextual"/>
        </w:rPr>
      </w:pPr>
      <w:r w:rsidRPr="003F5A94">
        <w:rPr>
          <w:rFonts w:ascii="Times" w:eastAsia="Times New Roman" w:hAnsi="Times" w:cs="Times"/>
          <w:sz w:val="24"/>
          <w:szCs w:val="24"/>
          <w14:ligatures w14:val="standardContextual"/>
        </w:rPr>
        <w:t>Can the document files be opened directly from the file share using standard viewers, examples (MS Word, Adobe PDF Viewer, MS Paint, MS Excel)? </w:t>
      </w:r>
    </w:p>
    <w:p w14:paraId="205017EE" w14:textId="77777777" w:rsidR="00E024F1" w:rsidRPr="003F5A94" w:rsidRDefault="00E024F1" w:rsidP="00B81365">
      <w:pPr>
        <w:spacing w:after="0" w:line="240" w:lineRule="auto"/>
        <w:rPr>
          <w:rFonts w:ascii="Times" w:eastAsia="Times New Roman" w:hAnsi="Times" w:cs="Times"/>
          <w:color w:val="FF0000"/>
          <w:sz w:val="24"/>
          <w:szCs w:val="24"/>
          <w14:ligatures w14:val="standardContextual"/>
        </w:rPr>
      </w:pPr>
      <w:r w:rsidRPr="003F5A94">
        <w:rPr>
          <w:rFonts w:ascii="Times" w:eastAsia="Times New Roman" w:hAnsi="Times" w:cs="Times"/>
          <w:color w:val="FF0000"/>
          <w:sz w:val="24"/>
          <w:szCs w:val="24"/>
          <w14:ligatures w14:val="standardContextual"/>
        </w:rPr>
        <w:t>Yes.</w:t>
      </w:r>
    </w:p>
    <w:p w14:paraId="3BB2BE8F" w14:textId="77777777" w:rsidR="00E024F1" w:rsidRPr="003F5A94" w:rsidRDefault="00E024F1" w:rsidP="00E024F1">
      <w:pPr>
        <w:spacing w:after="0" w:line="240" w:lineRule="auto"/>
        <w:ind w:left="360"/>
        <w:rPr>
          <w:rFonts w:ascii="Times" w:eastAsia="Times New Roman" w:hAnsi="Times" w:cs="Times"/>
          <w:color w:val="FF0000"/>
          <w:sz w:val="24"/>
          <w:szCs w:val="24"/>
          <w14:ligatures w14:val="standardContextual"/>
        </w:rPr>
      </w:pPr>
    </w:p>
    <w:p w14:paraId="53453729" w14:textId="77777777" w:rsidR="00E024F1" w:rsidRPr="003F5A94" w:rsidRDefault="00E024F1" w:rsidP="00E024F1">
      <w:pPr>
        <w:spacing w:after="0" w:line="240" w:lineRule="auto"/>
        <w:rPr>
          <w:rFonts w:ascii="Times" w:eastAsia="Times New Roman" w:hAnsi="Times" w:cs="Times"/>
          <w:sz w:val="24"/>
          <w:szCs w:val="24"/>
          <w14:ligatures w14:val="standardContextual"/>
        </w:rPr>
      </w:pPr>
      <w:r w:rsidRPr="003F5A94">
        <w:rPr>
          <w:rFonts w:ascii="Times" w:eastAsia="Times New Roman" w:hAnsi="Times" w:cs="Times"/>
          <w:sz w:val="24"/>
          <w:szCs w:val="24"/>
          <w14:ligatures w14:val="standardContextual"/>
        </w:rPr>
        <w:t>Are the document files compressed or zipped? </w:t>
      </w:r>
    </w:p>
    <w:p w14:paraId="2161F71D" w14:textId="77777777" w:rsidR="00E024F1" w:rsidRPr="003F5A94" w:rsidRDefault="00E024F1" w:rsidP="00B81365">
      <w:pPr>
        <w:spacing w:after="0" w:line="240" w:lineRule="auto"/>
        <w:rPr>
          <w:rFonts w:ascii="Times" w:eastAsia="Times New Roman" w:hAnsi="Times" w:cs="Times"/>
          <w:color w:val="FF0000"/>
          <w:sz w:val="24"/>
          <w:szCs w:val="24"/>
          <w14:ligatures w14:val="standardContextual"/>
        </w:rPr>
      </w:pPr>
      <w:r w:rsidRPr="003F5A94">
        <w:rPr>
          <w:rFonts w:ascii="Times" w:eastAsia="Times New Roman" w:hAnsi="Times" w:cs="Times"/>
          <w:color w:val="FF0000"/>
          <w:sz w:val="24"/>
          <w:szCs w:val="24"/>
          <w14:ligatures w14:val="standardContextual"/>
        </w:rPr>
        <w:t>A very limited number of files may be compressed or zipped.</w:t>
      </w:r>
    </w:p>
    <w:p w14:paraId="4651D77F" w14:textId="77777777" w:rsidR="00E024F1" w:rsidRPr="003F5A94" w:rsidRDefault="00E024F1" w:rsidP="00E024F1">
      <w:pPr>
        <w:spacing w:after="0" w:line="240" w:lineRule="auto"/>
        <w:ind w:left="360"/>
        <w:rPr>
          <w:rFonts w:ascii="Times" w:eastAsia="Times New Roman" w:hAnsi="Times" w:cs="Times"/>
          <w:color w:val="FF0000"/>
          <w:sz w:val="24"/>
          <w:szCs w:val="24"/>
          <w14:ligatures w14:val="standardContextual"/>
        </w:rPr>
      </w:pPr>
    </w:p>
    <w:p w14:paraId="4CC4F34F" w14:textId="77777777" w:rsidR="00E024F1" w:rsidRPr="003F5A94" w:rsidRDefault="00E024F1" w:rsidP="00E024F1">
      <w:pPr>
        <w:spacing w:after="0" w:line="240" w:lineRule="auto"/>
        <w:rPr>
          <w:rFonts w:ascii="Times" w:eastAsia="Times New Roman" w:hAnsi="Times" w:cs="Times"/>
          <w:sz w:val="24"/>
          <w:szCs w:val="24"/>
          <w14:ligatures w14:val="standardContextual"/>
        </w:rPr>
      </w:pPr>
      <w:r w:rsidRPr="003F5A94">
        <w:rPr>
          <w:rFonts w:ascii="Times" w:eastAsia="Times New Roman" w:hAnsi="Times" w:cs="Times"/>
          <w:sz w:val="24"/>
          <w:szCs w:val="24"/>
          <w14:ligatures w14:val="standardContextual"/>
        </w:rPr>
        <w:t>Are the document files encrypted?</w:t>
      </w:r>
    </w:p>
    <w:p w14:paraId="3AB7052D" w14:textId="0577EF1C" w:rsidR="00E024F1" w:rsidRPr="003F5A94" w:rsidRDefault="00E024F1" w:rsidP="00B81365">
      <w:pPr>
        <w:spacing w:after="0" w:line="240" w:lineRule="auto"/>
        <w:rPr>
          <w:rFonts w:ascii="Times" w:eastAsia="Times New Roman" w:hAnsi="Times" w:cs="Times"/>
          <w:color w:val="FF0000"/>
          <w:sz w:val="24"/>
          <w:szCs w:val="24"/>
          <w14:ligatures w14:val="standardContextual"/>
        </w:rPr>
      </w:pPr>
      <w:r w:rsidRPr="003F5A94">
        <w:rPr>
          <w:rFonts w:ascii="Times" w:eastAsia="Times New Roman" w:hAnsi="Times" w:cs="Times"/>
          <w:color w:val="FF0000"/>
          <w:sz w:val="24"/>
          <w:szCs w:val="24"/>
          <w14:ligatures w14:val="standardContextual"/>
        </w:rPr>
        <w:t>No.</w:t>
      </w:r>
    </w:p>
    <w:p w14:paraId="1A4E6345" w14:textId="77777777" w:rsidR="00E024F1" w:rsidRPr="003F5A94" w:rsidRDefault="00E024F1" w:rsidP="00E024F1">
      <w:pPr>
        <w:spacing w:after="0" w:line="240" w:lineRule="auto"/>
        <w:ind w:left="360"/>
        <w:rPr>
          <w:rFonts w:ascii="Times" w:eastAsia="Times New Roman" w:hAnsi="Times" w:cs="Times"/>
          <w:color w:val="FF0000"/>
          <w:sz w:val="24"/>
          <w:szCs w:val="24"/>
          <w14:ligatures w14:val="standardContextual"/>
        </w:rPr>
      </w:pPr>
    </w:p>
    <w:p w14:paraId="4C431253" w14:textId="77777777" w:rsidR="00E024F1" w:rsidRPr="003F5A94" w:rsidRDefault="00E024F1" w:rsidP="00E024F1">
      <w:pPr>
        <w:spacing w:after="0" w:line="240" w:lineRule="auto"/>
        <w:rPr>
          <w:rFonts w:ascii="Times" w:eastAsia="Times New Roman" w:hAnsi="Times" w:cs="Times"/>
          <w:sz w:val="24"/>
          <w:szCs w:val="24"/>
          <w14:ligatures w14:val="standardContextual"/>
        </w:rPr>
      </w:pPr>
      <w:r w:rsidRPr="003F5A94">
        <w:rPr>
          <w:rFonts w:ascii="Times" w:eastAsia="Times New Roman" w:hAnsi="Times" w:cs="Times"/>
          <w:sz w:val="24"/>
          <w:szCs w:val="24"/>
          <w14:ligatures w14:val="standardContextual"/>
        </w:rPr>
        <w:t>Product Name and version?</w:t>
      </w:r>
    </w:p>
    <w:p w14:paraId="4422E633" w14:textId="77777777" w:rsidR="00E024F1" w:rsidRPr="003F5A94" w:rsidRDefault="00E024F1" w:rsidP="00B81365">
      <w:pPr>
        <w:spacing w:after="0" w:line="240" w:lineRule="auto"/>
        <w:rPr>
          <w:rFonts w:ascii="Times" w:eastAsia="Times New Roman" w:hAnsi="Times" w:cs="Times"/>
          <w:color w:val="FF0000"/>
          <w:sz w:val="24"/>
          <w:szCs w:val="24"/>
          <w14:ligatures w14:val="standardContextual"/>
        </w:rPr>
      </w:pPr>
      <w:r w:rsidRPr="003F5A94">
        <w:rPr>
          <w:rFonts w:ascii="Times" w:eastAsia="Times New Roman" w:hAnsi="Times" w:cs="Times"/>
          <w:color w:val="FF0000"/>
          <w:sz w:val="24"/>
          <w:szCs w:val="24"/>
          <w14:ligatures w14:val="standardContextual"/>
        </w:rPr>
        <w:t>NA </w:t>
      </w:r>
    </w:p>
    <w:p w14:paraId="09E60986" w14:textId="77777777" w:rsidR="00E024F1" w:rsidRPr="003F5A94" w:rsidRDefault="00E024F1" w:rsidP="00E024F1">
      <w:pPr>
        <w:spacing w:after="0" w:line="240" w:lineRule="auto"/>
        <w:ind w:left="360"/>
        <w:rPr>
          <w:rFonts w:ascii="Times" w:eastAsia="Times New Roman" w:hAnsi="Times" w:cs="Times"/>
          <w:color w:val="FF0000"/>
          <w:sz w:val="24"/>
          <w:szCs w:val="24"/>
          <w14:ligatures w14:val="standardContextual"/>
        </w:rPr>
      </w:pPr>
    </w:p>
    <w:p w14:paraId="590808BC" w14:textId="77777777" w:rsidR="00E024F1" w:rsidRPr="003F5A94" w:rsidRDefault="00E024F1" w:rsidP="00E024F1">
      <w:pPr>
        <w:spacing w:after="0" w:line="240" w:lineRule="auto"/>
        <w:rPr>
          <w:rFonts w:ascii="Times" w:eastAsia="Times New Roman" w:hAnsi="Times" w:cs="Times"/>
          <w:sz w:val="24"/>
          <w:szCs w:val="24"/>
          <w14:ligatures w14:val="standardContextual"/>
        </w:rPr>
      </w:pPr>
      <w:r w:rsidRPr="003F5A94">
        <w:rPr>
          <w:rFonts w:ascii="Times" w:eastAsia="Times New Roman" w:hAnsi="Times" w:cs="Times"/>
          <w:sz w:val="24"/>
          <w:szCs w:val="24"/>
          <w14:ligatures w14:val="standardContextual"/>
        </w:rPr>
        <w:t>Product vendor?</w:t>
      </w:r>
    </w:p>
    <w:p w14:paraId="2443F0D6" w14:textId="77777777" w:rsidR="00E024F1" w:rsidRPr="003F5A94" w:rsidRDefault="00E024F1" w:rsidP="00B81365">
      <w:pPr>
        <w:spacing w:after="0" w:line="240" w:lineRule="auto"/>
        <w:rPr>
          <w:rFonts w:ascii="Times" w:eastAsia="Times New Roman" w:hAnsi="Times" w:cs="Times"/>
          <w:color w:val="FF0000"/>
          <w:sz w:val="24"/>
          <w:szCs w:val="24"/>
          <w14:ligatures w14:val="standardContextual"/>
        </w:rPr>
      </w:pPr>
      <w:r w:rsidRPr="003F5A94">
        <w:rPr>
          <w:rFonts w:ascii="Times" w:eastAsia="Times New Roman" w:hAnsi="Times" w:cs="Times"/>
          <w:color w:val="FF0000"/>
          <w:sz w:val="24"/>
          <w:szCs w:val="24"/>
          <w14:ligatures w14:val="standardContextual"/>
        </w:rPr>
        <w:t>NA</w:t>
      </w:r>
    </w:p>
    <w:p w14:paraId="5D7B01BB" w14:textId="77777777" w:rsidR="00E024F1" w:rsidRPr="003F5A94" w:rsidRDefault="00E024F1" w:rsidP="00E024F1">
      <w:pPr>
        <w:spacing w:after="0" w:line="240" w:lineRule="auto"/>
        <w:ind w:left="360"/>
        <w:rPr>
          <w:rFonts w:ascii="Times" w:eastAsia="Times New Roman" w:hAnsi="Times" w:cs="Times"/>
          <w:color w:val="FF0000"/>
          <w:sz w:val="24"/>
          <w:szCs w:val="24"/>
          <w14:ligatures w14:val="standardContextual"/>
        </w:rPr>
      </w:pPr>
    </w:p>
    <w:p w14:paraId="52FE416B" w14:textId="77777777" w:rsidR="00E024F1" w:rsidRPr="003F5A94" w:rsidRDefault="00E024F1" w:rsidP="00E024F1">
      <w:pPr>
        <w:spacing w:after="0" w:line="240" w:lineRule="auto"/>
        <w:rPr>
          <w:rFonts w:ascii="Times" w:eastAsia="Times New Roman" w:hAnsi="Times" w:cs="Times"/>
          <w:sz w:val="24"/>
          <w:szCs w:val="24"/>
          <w14:ligatures w14:val="standardContextual"/>
        </w:rPr>
      </w:pPr>
      <w:r w:rsidRPr="003F5A94">
        <w:rPr>
          <w:rFonts w:ascii="Times" w:eastAsia="Times New Roman" w:hAnsi="Times" w:cs="Times"/>
          <w:sz w:val="24"/>
          <w:szCs w:val="24"/>
          <w14:ligatures w14:val="standardContextual"/>
        </w:rPr>
        <w:t>Database platform?  </w:t>
      </w:r>
    </w:p>
    <w:p w14:paraId="7F208194" w14:textId="5B7769D8" w:rsidR="00E024F1" w:rsidRPr="003F5A94" w:rsidRDefault="00E024F1" w:rsidP="00E024F1">
      <w:pPr>
        <w:spacing w:after="0" w:line="240" w:lineRule="auto"/>
        <w:rPr>
          <w:rFonts w:ascii="Times" w:eastAsia="Times New Roman" w:hAnsi="Times" w:cs="Times"/>
          <w:color w:val="FF0000"/>
          <w:sz w:val="24"/>
          <w:szCs w:val="24"/>
          <w14:ligatures w14:val="standardContextual"/>
        </w:rPr>
      </w:pPr>
      <w:r w:rsidRPr="003F5A94">
        <w:rPr>
          <w:rFonts w:ascii="Times" w:eastAsia="Times New Roman" w:hAnsi="Times" w:cs="Times"/>
          <w:color w:val="FF0000"/>
          <w:sz w:val="24"/>
          <w:szCs w:val="24"/>
          <w14:ligatures w14:val="standardContextual"/>
        </w:rPr>
        <w:t xml:space="preserve"> NA</w:t>
      </w:r>
    </w:p>
    <w:p w14:paraId="0F24773C" w14:textId="04FF04A1" w:rsidR="00A4771D" w:rsidRPr="003F5A94" w:rsidRDefault="00A4771D" w:rsidP="00E024F1">
      <w:pPr>
        <w:spacing w:after="0" w:line="240" w:lineRule="auto"/>
        <w:rPr>
          <w:rFonts w:ascii="Times" w:eastAsia="Times New Roman" w:hAnsi="Times" w:cs="Times"/>
          <w:color w:val="FF0000"/>
          <w:sz w:val="24"/>
          <w:szCs w:val="24"/>
          <w14:ligatures w14:val="standardContextual"/>
        </w:rPr>
      </w:pPr>
    </w:p>
    <w:p w14:paraId="29C63980" w14:textId="77777777" w:rsidR="00A4771D" w:rsidRPr="00A4771D" w:rsidRDefault="00A4771D" w:rsidP="00A4771D">
      <w:pPr>
        <w:spacing w:after="0" w:line="240" w:lineRule="auto"/>
        <w:rPr>
          <w:rFonts w:ascii="Times" w:eastAsia="Times New Roman" w:hAnsi="Times" w:cs="Times"/>
          <w:sz w:val="24"/>
          <w:szCs w:val="24"/>
        </w:rPr>
      </w:pPr>
      <w:r w:rsidRPr="00A4771D">
        <w:rPr>
          <w:rFonts w:ascii="Times" w:eastAsia="Times New Roman" w:hAnsi="Times" w:cs="Times"/>
          <w:sz w:val="24"/>
          <w:szCs w:val="24"/>
        </w:rPr>
        <w:t>Should bidders decide to provide a response as a partnership or prime/sub, please confirm that the State will accept a shared demonstration of vendor qualifications (i.e., 75% from prime, 25% from sub, or an equal % from each partner).</w:t>
      </w:r>
    </w:p>
    <w:p w14:paraId="3498AE81" w14:textId="77777777" w:rsidR="00A4771D" w:rsidRPr="00A4771D" w:rsidRDefault="00A4771D" w:rsidP="00A4771D">
      <w:pPr>
        <w:spacing w:after="0" w:line="240" w:lineRule="auto"/>
        <w:rPr>
          <w:rFonts w:ascii="Times" w:eastAsia="Times New Roman" w:hAnsi="Times" w:cs="Times"/>
          <w:color w:val="FF0000"/>
          <w:sz w:val="24"/>
          <w:szCs w:val="24"/>
        </w:rPr>
      </w:pPr>
      <w:r w:rsidRPr="00A4771D">
        <w:rPr>
          <w:rFonts w:ascii="Times" w:eastAsia="Times New Roman" w:hAnsi="Times" w:cs="Times"/>
          <w:color w:val="FF0000"/>
          <w:sz w:val="24"/>
          <w:szCs w:val="24"/>
        </w:rPr>
        <w:t>Yes.</w:t>
      </w:r>
    </w:p>
    <w:p w14:paraId="606B5DE2" w14:textId="77777777" w:rsidR="00A4771D" w:rsidRPr="00A4771D" w:rsidRDefault="00A4771D" w:rsidP="00A4771D">
      <w:pPr>
        <w:spacing w:after="0" w:line="240" w:lineRule="auto"/>
        <w:ind w:left="720"/>
        <w:rPr>
          <w:rFonts w:ascii="Times" w:eastAsia="Times New Roman" w:hAnsi="Times" w:cs="Times"/>
          <w:sz w:val="24"/>
          <w:szCs w:val="24"/>
        </w:rPr>
      </w:pPr>
    </w:p>
    <w:p w14:paraId="11FD8AD6" w14:textId="77777777" w:rsidR="00A4771D" w:rsidRPr="00A4771D" w:rsidRDefault="00A4771D" w:rsidP="00A4771D">
      <w:pPr>
        <w:spacing w:after="0" w:line="240" w:lineRule="auto"/>
        <w:rPr>
          <w:rFonts w:ascii="Times" w:eastAsia="Times New Roman" w:hAnsi="Times" w:cs="Times"/>
          <w:sz w:val="24"/>
          <w:szCs w:val="24"/>
        </w:rPr>
      </w:pPr>
      <w:r w:rsidRPr="00A4771D">
        <w:rPr>
          <w:rFonts w:ascii="Times" w:eastAsia="Times New Roman" w:hAnsi="Times" w:cs="Times"/>
          <w:sz w:val="24"/>
          <w:szCs w:val="24"/>
        </w:rPr>
        <w:t>Under Section 4.0 Proposal Requirements and Company Qualifications, Article 4.4 asks Bidders to provide </w:t>
      </w:r>
      <w:r w:rsidRPr="00A4771D">
        <w:rPr>
          <w:rFonts w:ascii="Times" w:eastAsia="Times New Roman" w:hAnsi="Times" w:cs="Times"/>
          <w:i/>
          <w:iCs/>
          <w:sz w:val="24"/>
          <w:szCs w:val="24"/>
        </w:rPr>
        <w:t>“at least three previous and current service/contracts, performed by the offeror’s organization, which are similar to the requirements of this RFP”</w:t>
      </w:r>
      <w:r w:rsidRPr="00A4771D">
        <w:rPr>
          <w:rFonts w:ascii="Times" w:eastAsia="Times New Roman" w:hAnsi="Times" w:cs="Times"/>
          <w:sz w:val="24"/>
          <w:szCs w:val="24"/>
        </w:rPr>
        <w:t> while Article 4.5, E. requests </w:t>
      </w:r>
      <w:r w:rsidRPr="00A4771D">
        <w:rPr>
          <w:rFonts w:ascii="Times" w:eastAsia="Times New Roman" w:hAnsi="Times" w:cs="Times"/>
          <w:i/>
          <w:iCs/>
          <w:sz w:val="24"/>
          <w:szCs w:val="24"/>
        </w:rPr>
        <w:t>“a list of four or more locations of the same approximant nature as the State where your application is in use along with contact names and numbers for those sites”</w:t>
      </w:r>
      <w:r w:rsidRPr="00A4771D">
        <w:rPr>
          <w:rFonts w:ascii="Times" w:eastAsia="Times New Roman" w:hAnsi="Times" w:cs="Times"/>
          <w:sz w:val="24"/>
          <w:szCs w:val="24"/>
        </w:rPr>
        <w:t>. Please confirm that the three (3) projects used in response to Article 4.4 can be used as demonstration for Article 4.5 if they meet the State’s requirements. </w:t>
      </w:r>
    </w:p>
    <w:p w14:paraId="46C3DE27" w14:textId="77777777" w:rsidR="00A4771D" w:rsidRPr="00A4771D" w:rsidRDefault="00A4771D" w:rsidP="00A4771D">
      <w:pPr>
        <w:spacing w:after="0" w:line="240" w:lineRule="auto"/>
        <w:rPr>
          <w:rFonts w:ascii="Times" w:eastAsia="Times New Roman" w:hAnsi="Times" w:cs="Times"/>
          <w:color w:val="FF0000"/>
          <w:sz w:val="24"/>
          <w:szCs w:val="24"/>
        </w:rPr>
      </w:pPr>
      <w:r w:rsidRPr="00A4771D">
        <w:rPr>
          <w:rFonts w:ascii="Times" w:eastAsia="Times New Roman" w:hAnsi="Times" w:cs="Times"/>
          <w:color w:val="FF0000"/>
          <w:sz w:val="24"/>
          <w:szCs w:val="24"/>
        </w:rPr>
        <w:t>Yes, the projects may be duplicated for company qualification and demonstration.</w:t>
      </w:r>
    </w:p>
    <w:p w14:paraId="632E50AA" w14:textId="77777777" w:rsidR="00A4771D" w:rsidRPr="00A4771D" w:rsidRDefault="00A4771D" w:rsidP="00A4771D">
      <w:pPr>
        <w:spacing w:after="0" w:line="240" w:lineRule="auto"/>
        <w:rPr>
          <w:rFonts w:ascii="Times" w:eastAsia="Times New Roman" w:hAnsi="Times" w:cs="Times"/>
          <w:sz w:val="24"/>
          <w:szCs w:val="24"/>
        </w:rPr>
      </w:pPr>
    </w:p>
    <w:p w14:paraId="02D96314" w14:textId="77777777" w:rsidR="00A4771D" w:rsidRPr="00A4771D" w:rsidRDefault="00A4771D" w:rsidP="00A4771D">
      <w:pPr>
        <w:spacing w:after="0" w:line="240" w:lineRule="auto"/>
        <w:rPr>
          <w:rFonts w:ascii="Times" w:eastAsia="Times New Roman" w:hAnsi="Times" w:cs="Times"/>
          <w:sz w:val="24"/>
          <w:szCs w:val="24"/>
        </w:rPr>
      </w:pPr>
      <w:r w:rsidRPr="00A4771D">
        <w:rPr>
          <w:rFonts w:ascii="Times" w:eastAsia="Times New Roman" w:hAnsi="Times" w:cs="Times"/>
          <w:sz w:val="24"/>
          <w:szCs w:val="24"/>
        </w:rPr>
        <w:t>Does the State of SD currently have a Supplier Portal that needs to be integrated into the Ariba CLM module?</w:t>
      </w:r>
    </w:p>
    <w:p w14:paraId="68BA9728" w14:textId="77777777" w:rsidR="00A4771D" w:rsidRPr="00A4771D" w:rsidRDefault="00A4771D" w:rsidP="00A4771D">
      <w:pPr>
        <w:spacing w:after="0" w:line="240" w:lineRule="auto"/>
        <w:rPr>
          <w:rFonts w:ascii="Times" w:eastAsia="Times New Roman" w:hAnsi="Times" w:cs="Times"/>
          <w:color w:val="FF0000"/>
          <w:sz w:val="24"/>
          <w:szCs w:val="24"/>
        </w:rPr>
      </w:pPr>
      <w:r w:rsidRPr="00A4771D">
        <w:rPr>
          <w:rFonts w:ascii="Times" w:eastAsia="Times New Roman" w:hAnsi="Times" w:cs="Times"/>
          <w:color w:val="FF0000"/>
          <w:sz w:val="24"/>
          <w:szCs w:val="24"/>
        </w:rPr>
        <w:t>DHS is uncertain whether the state has a supplier portal. DHS does welcome recommendations and suggestions for additional integration options with the contract management system.</w:t>
      </w:r>
    </w:p>
    <w:p w14:paraId="5945CFC5" w14:textId="77777777" w:rsidR="00A4771D" w:rsidRPr="00A4771D" w:rsidRDefault="00A4771D" w:rsidP="00A4771D">
      <w:pPr>
        <w:spacing w:after="0" w:line="240" w:lineRule="auto"/>
        <w:ind w:left="720"/>
        <w:rPr>
          <w:rFonts w:ascii="Times" w:eastAsia="Times New Roman" w:hAnsi="Times" w:cs="Times"/>
          <w:sz w:val="24"/>
          <w:szCs w:val="24"/>
        </w:rPr>
      </w:pPr>
    </w:p>
    <w:p w14:paraId="66409B2C" w14:textId="77777777" w:rsidR="00A4771D" w:rsidRPr="00A4771D" w:rsidRDefault="00A4771D" w:rsidP="00A4771D">
      <w:pPr>
        <w:spacing w:after="0" w:line="240" w:lineRule="auto"/>
        <w:rPr>
          <w:rFonts w:ascii="Times" w:eastAsia="Times New Roman" w:hAnsi="Times" w:cs="Times"/>
          <w:sz w:val="24"/>
          <w:szCs w:val="24"/>
        </w:rPr>
      </w:pPr>
      <w:r w:rsidRPr="00A4771D">
        <w:rPr>
          <w:rFonts w:ascii="Times" w:eastAsia="Times New Roman" w:hAnsi="Times" w:cs="Times"/>
          <w:sz w:val="24"/>
          <w:szCs w:val="24"/>
        </w:rPr>
        <w:t>What is the volume of current contracts in the State’s legacy system?</w:t>
      </w:r>
    </w:p>
    <w:p w14:paraId="578DC252" w14:textId="77777777" w:rsidR="00A4771D" w:rsidRPr="00A4771D" w:rsidRDefault="00A4771D" w:rsidP="00A4771D">
      <w:pPr>
        <w:spacing w:after="0" w:line="240" w:lineRule="auto"/>
        <w:contextualSpacing/>
        <w:rPr>
          <w:rFonts w:ascii="Times" w:eastAsia="Times New Roman" w:hAnsi="Times" w:cs="Times"/>
          <w:color w:val="FF0000"/>
          <w:sz w:val="24"/>
          <w:szCs w:val="24"/>
        </w:rPr>
      </w:pPr>
      <w:r w:rsidRPr="00A4771D">
        <w:rPr>
          <w:rFonts w:ascii="Times" w:eastAsia="Times New Roman" w:hAnsi="Times" w:cs="Times"/>
          <w:color w:val="FF0000"/>
          <w:sz w:val="24"/>
          <w:szCs w:val="24"/>
        </w:rPr>
        <w:t>The state does not have a legacy system. Currently, DHS has approximately 8 templates and with 40 clauses. Existing contracts are saved on a shared drive. For example, the 2023 contract folder contains 3,093 files, 321 folders, and a volume of 1.35GB. DHS contract retention period is 6 years. These numbers provide a threshold for an estimate of total data volume.</w:t>
      </w:r>
    </w:p>
    <w:p w14:paraId="7464ADBC" w14:textId="77777777" w:rsidR="00A4771D" w:rsidRPr="00A4771D" w:rsidRDefault="00A4771D" w:rsidP="00A4771D">
      <w:pPr>
        <w:spacing w:after="0" w:line="240" w:lineRule="auto"/>
        <w:ind w:left="720"/>
        <w:rPr>
          <w:rFonts w:ascii="Times" w:eastAsia="Times New Roman" w:hAnsi="Times" w:cs="Times"/>
          <w:sz w:val="24"/>
          <w:szCs w:val="24"/>
        </w:rPr>
      </w:pPr>
    </w:p>
    <w:p w14:paraId="5569FF5B" w14:textId="77777777" w:rsidR="00A4771D" w:rsidRPr="00A4771D" w:rsidRDefault="00A4771D" w:rsidP="00A4771D">
      <w:pPr>
        <w:spacing w:after="0" w:line="240" w:lineRule="auto"/>
        <w:rPr>
          <w:rFonts w:ascii="Times" w:eastAsia="Times New Roman" w:hAnsi="Times" w:cs="Times"/>
          <w:sz w:val="24"/>
          <w:szCs w:val="24"/>
        </w:rPr>
      </w:pPr>
      <w:r w:rsidRPr="00A4771D">
        <w:rPr>
          <w:rFonts w:ascii="Times" w:eastAsia="Times New Roman" w:hAnsi="Times" w:cs="Times"/>
          <w:sz w:val="24"/>
          <w:szCs w:val="24"/>
        </w:rPr>
        <w:t>Does the State have any Data Migration as part of the implementation?</w:t>
      </w:r>
    </w:p>
    <w:p w14:paraId="5E761BDA" w14:textId="77777777" w:rsidR="00A4771D" w:rsidRPr="00A4771D" w:rsidRDefault="00A4771D" w:rsidP="00A4771D">
      <w:pPr>
        <w:spacing w:after="0" w:line="240" w:lineRule="auto"/>
        <w:rPr>
          <w:rFonts w:ascii="Times" w:eastAsia="Times New Roman" w:hAnsi="Times" w:cs="Times"/>
          <w:color w:val="FF0000"/>
          <w:sz w:val="24"/>
          <w:szCs w:val="24"/>
        </w:rPr>
      </w:pPr>
      <w:r w:rsidRPr="00A4771D">
        <w:rPr>
          <w:rFonts w:ascii="Times" w:eastAsia="Times New Roman" w:hAnsi="Times" w:cs="Times"/>
          <w:color w:val="FF0000"/>
          <w:sz w:val="24"/>
          <w:szCs w:val="24"/>
        </w:rPr>
        <w:t>DHS will require assistance migrating existing signed contracts, as well as templates, into new data management system.</w:t>
      </w:r>
    </w:p>
    <w:p w14:paraId="74175335" w14:textId="77777777" w:rsidR="00A4771D" w:rsidRPr="00A4771D" w:rsidRDefault="00A4771D" w:rsidP="00A4771D">
      <w:pPr>
        <w:spacing w:after="0" w:line="240" w:lineRule="auto"/>
        <w:ind w:left="720"/>
        <w:rPr>
          <w:rFonts w:ascii="Times" w:eastAsia="Times New Roman" w:hAnsi="Times" w:cs="Times"/>
          <w:sz w:val="24"/>
          <w:szCs w:val="24"/>
        </w:rPr>
      </w:pPr>
    </w:p>
    <w:p w14:paraId="3DE0105D" w14:textId="77777777" w:rsidR="00A4771D" w:rsidRPr="00A4771D" w:rsidRDefault="00A4771D" w:rsidP="00A4771D">
      <w:pPr>
        <w:spacing w:after="0" w:line="240" w:lineRule="auto"/>
        <w:rPr>
          <w:rFonts w:ascii="Times" w:eastAsia="Times New Roman" w:hAnsi="Times" w:cs="Times"/>
          <w:sz w:val="24"/>
          <w:szCs w:val="24"/>
        </w:rPr>
      </w:pPr>
      <w:r w:rsidRPr="00A4771D">
        <w:rPr>
          <w:rFonts w:ascii="Times" w:eastAsia="Times New Roman" w:hAnsi="Times" w:cs="Times"/>
          <w:sz w:val="24"/>
          <w:szCs w:val="24"/>
        </w:rPr>
        <w:t>Are there are any training needs on the CLM functionalities? If yes, how many users and what are their roles?</w:t>
      </w:r>
    </w:p>
    <w:p w14:paraId="57E0A037" w14:textId="77777777" w:rsidR="00A4771D" w:rsidRPr="00A4771D" w:rsidRDefault="00A4771D" w:rsidP="00A4771D">
      <w:pPr>
        <w:spacing w:after="0" w:line="240" w:lineRule="auto"/>
        <w:rPr>
          <w:rFonts w:ascii="Times" w:eastAsia="Times New Roman" w:hAnsi="Times" w:cs="Times"/>
          <w:color w:val="FF0000"/>
          <w:sz w:val="24"/>
          <w:szCs w:val="24"/>
        </w:rPr>
      </w:pPr>
      <w:r w:rsidRPr="00A4771D">
        <w:rPr>
          <w:rFonts w:ascii="Times" w:eastAsia="Times New Roman" w:hAnsi="Times" w:cs="Times"/>
          <w:color w:val="FF0000"/>
          <w:sz w:val="24"/>
          <w:szCs w:val="24"/>
        </w:rPr>
        <w:t>Yes, training is required. At least 15 of the approximately 50 user accounts will need training.</w:t>
      </w:r>
    </w:p>
    <w:p w14:paraId="5F6F556A" w14:textId="77777777" w:rsidR="00A4771D" w:rsidRPr="00A4771D" w:rsidRDefault="00A4771D" w:rsidP="00A4771D">
      <w:pPr>
        <w:spacing w:after="0" w:line="240" w:lineRule="auto"/>
        <w:ind w:left="720"/>
        <w:rPr>
          <w:rFonts w:ascii="Times" w:eastAsia="Times New Roman" w:hAnsi="Times" w:cs="Times"/>
          <w:sz w:val="24"/>
          <w:szCs w:val="24"/>
        </w:rPr>
      </w:pPr>
    </w:p>
    <w:p w14:paraId="4D2CB1E0" w14:textId="77777777" w:rsidR="00A4771D" w:rsidRPr="00A4771D" w:rsidRDefault="00A4771D" w:rsidP="00A4771D">
      <w:pPr>
        <w:spacing w:after="0" w:line="240" w:lineRule="auto"/>
        <w:rPr>
          <w:rFonts w:ascii="Times" w:eastAsia="Times New Roman" w:hAnsi="Times" w:cs="Times"/>
          <w:sz w:val="24"/>
          <w:szCs w:val="24"/>
        </w:rPr>
      </w:pPr>
      <w:r w:rsidRPr="00A4771D">
        <w:rPr>
          <w:rFonts w:ascii="Times" w:eastAsia="Times New Roman" w:hAnsi="Times" w:cs="Times"/>
          <w:sz w:val="24"/>
          <w:szCs w:val="24"/>
        </w:rPr>
        <w:t>Assuming this is a greenfield implementation, is the successful Bidder expected to cover all sub modules of the CLM functionality? </w:t>
      </w:r>
    </w:p>
    <w:p w14:paraId="46B0CD92" w14:textId="77777777" w:rsidR="00A4771D" w:rsidRPr="00A4771D" w:rsidRDefault="00A4771D" w:rsidP="00A4771D">
      <w:pPr>
        <w:spacing w:after="0" w:line="240" w:lineRule="auto"/>
        <w:rPr>
          <w:rFonts w:ascii="Times" w:eastAsia="Times New Roman" w:hAnsi="Times" w:cs="Times"/>
          <w:color w:val="FF0000"/>
          <w:sz w:val="24"/>
          <w:szCs w:val="24"/>
        </w:rPr>
      </w:pPr>
      <w:r w:rsidRPr="00A4771D">
        <w:rPr>
          <w:rFonts w:ascii="Times" w:eastAsia="Times New Roman" w:hAnsi="Times" w:cs="Times"/>
          <w:color w:val="FF0000"/>
          <w:sz w:val="24"/>
          <w:szCs w:val="24"/>
        </w:rPr>
        <w:t>Yes.</w:t>
      </w:r>
    </w:p>
    <w:p w14:paraId="07CB22CC" w14:textId="77777777" w:rsidR="00A4771D" w:rsidRPr="00A4771D" w:rsidRDefault="00A4771D" w:rsidP="00A4771D">
      <w:pPr>
        <w:spacing w:after="0" w:line="240" w:lineRule="auto"/>
        <w:rPr>
          <w:rFonts w:ascii="Times" w:eastAsia="Times New Roman" w:hAnsi="Times" w:cs="Times"/>
          <w:sz w:val="24"/>
          <w:szCs w:val="24"/>
        </w:rPr>
      </w:pPr>
    </w:p>
    <w:p w14:paraId="1702ADE6" w14:textId="77777777" w:rsidR="00A4771D" w:rsidRPr="00A4771D" w:rsidRDefault="00A4771D" w:rsidP="00A4771D">
      <w:pPr>
        <w:spacing w:after="0" w:line="240" w:lineRule="auto"/>
        <w:rPr>
          <w:rFonts w:ascii="Times" w:eastAsia="Times New Roman" w:hAnsi="Times" w:cs="Times"/>
          <w:sz w:val="24"/>
          <w:szCs w:val="24"/>
        </w:rPr>
      </w:pPr>
      <w:r w:rsidRPr="00A4771D">
        <w:rPr>
          <w:rFonts w:ascii="Times" w:eastAsia="Times New Roman" w:hAnsi="Times" w:cs="Times"/>
          <w:sz w:val="24"/>
          <w:szCs w:val="24"/>
        </w:rPr>
        <w:t>Please provide a detailed description of the audit requirements for the CLM modules.</w:t>
      </w:r>
    </w:p>
    <w:p w14:paraId="5CD61676" w14:textId="77777777" w:rsidR="00A4771D" w:rsidRPr="00A4771D" w:rsidRDefault="00A4771D" w:rsidP="00A4771D">
      <w:pPr>
        <w:spacing w:after="0" w:line="240" w:lineRule="auto"/>
        <w:rPr>
          <w:rFonts w:ascii="Times" w:eastAsia="Times New Roman" w:hAnsi="Times" w:cs="Times"/>
          <w:color w:val="FF0000"/>
          <w:sz w:val="24"/>
          <w:szCs w:val="24"/>
        </w:rPr>
      </w:pPr>
      <w:r w:rsidRPr="00A4771D">
        <w:rPr>
          <w:rFonts w:ascii="Times" w:eastAsia="Times New Roman" w:hAnsi="Times" w:cs="Times"/>
          <w:color w:val="FF0000"/>
          <w:sz w:val="24"/>
          <w:szCs w:val="24"/>
        </w:rPr>
        <w:t>DHS does not know what the CLM modules are or what the audit requirements will be.</w:t>
      </w:r>
    </w:p>
    <w:p w14:paraId="1C2898C4" w14:textId="77777777" w:rsidR="00A4771D" w:rsidRPr="00A4771D" w:rsidRDefault="00A4771D" w:rsidP="00A4771D">
      <w:pPr>
        <w:spacing w:after="0" w:line="240" w:lineRule="auto"/>
        <w:ind w:left="720"/>
        <w:rPr>
          <w:rFonts w:ascii="Times" w:eastAsia="Times New Roman" w:hAnsi="Times" w:cs="Times"/>
          <w:sz w:val="24"/>
          <w:szCs w:val="24"/>
        </w:rPr>
      </w:pPr>
    </w:p>
    <w:p w14:paraId="5C796042" w14:textId="77777777" w:rsidR="00A4771D" w:rsidRPr="00A4771D" w:rsidRDefault="00A4771D" w:rsidP="00A4771D">
      <w:pPr>
        <w:spacing w:after="0" w:line="240" w:lineRule="auto"/>
        <w:rPr>
          <w:rFonts w:ascii="Times" w:eastAsia="Times New Roman" w:hAnsi="Times" w:cs="Times"/>
          <w:sz w:val="24"/>
          <w:szCs w:val="24"/>
        </w:rPr>
      </w:pPr>
      <w:r w:rsidRPr="00A4771D">
        <w:rPr>
          <w:rFonts w:ascii="Times" w:eastAsia="Times New Roman" w:hAnsi="Times" w:cs="Times"/>
          <w:sz w:val="24"/>
          <w:szCs w:val="24"/>
        </w:rPr>
        <w:t>Please provide a detailed description of the workflow requirements for the current CLM functionality.</w:t>
      </w:r>
    </w:p>
    <w:p w14:paraId="376EA1A3" w14:textId="77777777" w:rsidR="00A4771D" w:rsidRPr="00A4771D" w:rsidRDefault="00A4771D" w:rsidP="00A4771D">
      <w:pPr>
        <w:spacing w:after="0" w:line="240" w:lineRule="auto"/>
        <w:rPr>
          <w:rFonts w:ascii="Times" w:eastAsia="Times New Roman" w:hAnsi="Times" w:cs="Times"/>
          <w:color w:val="FF0000"/>
          <w:sz w:val="24"/>
          <w:szCs w:val="24"/>
        </w:rPr>
      </w:pPr>
      <w:r w:rsidRPr="00A4771D">
        <w:rPr>
          <w:rFonts w:ascii="Times" w:eastAsia="Times New Roman" w:hAnsi="Times" w:cs="Times"/>
          <w:color w:val="FF0000"/>
          <w:sz w:val="24"/>
          <w:szCs w:val="24"/>
        </w:rPr>
        <w:t>DHS does not have a current contract management system. DHS has 3 workflows. DHS would like the ability to add and modify the workflows as needed.</w:t>
      </w:r>
    </w:p>
    <w:p w14:paraId="2A3BC601" w14:textId="77777777" w:rsidR="00A4771D" w:rsidRPr="00A4771D" w:rsidRDefault="00A4771D" w:rsidP="00A4771D">
      <w:pPr>
        <w:spacing w:after="0" w:line="240" w:lineRule="auto"/>
        <w:ind w:left="720"/>
        <w:rPr>
          <w:rFonts w:ascii="Times" w:eastAsia="Times New Roman" w:hAnsi="Times" w:cs="Times"/>
          <w:color w:val="FF0000"/>
          <w:sz w:val="24"/>
          <w:szCs w:val="24"/>
        </w:rPr>
      </w:pPr>
    </w:p>
    <w:p w14:paraId="5227DB65" w14:textId="77777777" w:rsidR="00A4771D" w:rsidRPr="00A4771D" w:rsidRDefault="00A4771D" w:rsidP="00A4771D">
      <w:pPr>
        <w:spacing w:after="0" w:line="240" w:lineRule="auto"/>
        <w:ind w:left="720"/>
        <w:rPr>
          <w:rFonts w:ascii="Times" w:eastAsia="Times New Roman" w:hAnsi="Times" w:cs="Times"/>
          <w:color w:val="FF0000"/>
          <w:sz w:val="24"/>
          <w:szCs w:val="24"/>
        </w:rPr>
      </w:pPr>
      <w:r w:rsidRPr="00A4771D">
        <w:rPr>
          <w:rFonts w:ascii="Times" w:eastAsia="Times New Roman" w:hAnsi="Times" w:cs="Times"/>
          <w:color w:val="FF0000"/>
          <w:sz w:val="24"/>
          <w:szCs w:val="24"/>
        </w:rPr>
        <w:t>The DHS workflow for managing contracts is as follows:</w:t>
      </w:r>
    </w:p>
    <w:p w14:paraId="5E189306" w14:textId="058A368F" w:rsidR="00A4771D" w:rsidRPr="003F5A94" w:rsidRDefault="00A4771D" w:rsidP="00A4771D">
      <w:pPr>
        <w:pStyle w:val="ListParagraph"/>
        <w:numPr>
          <w:ilvl w:val="0"/>
          <w:numId w:val="16"/>
        </w:numPr>
        <w:autoSpaceDE w:val="0"/>
        <w:autoSpaceDN w:val="0"/>
        <w:adjustRightInd w:val="0"/>
        <w:spacing w:after="0" w:line="240" w:lineRule="auto"/>
        <w:rPr>
          <w:rFonts w:ascii="Times" w:hAnsi="Times" w:cs="Times"/>
          <w:color w:val="FF0000"/>
          <w:sz w:val="24"/>
          <w:szCs w:val="24"/>
        </w:rPr>
      </w:pPr>
      <w:r w:rsidRPr="003F5A94">
        <w:rPr>
          <w:rFonts w:ascii="Times" w:hAnsi="Times" w:cs="Times"/>
          <w:color w:val="FF0000"/>
          <w:sz w:val="24"/>
          <w:szCs w:val="24"/>
        </w:rPr>
        <w:t>If a new project requires a contract, a new contract request must be submitted and approved.</w:t>
      </w:r>
    </w:p>
    <w:p w14:paraId="6FCD2525" w14:textId="77777777" w:rsidR="00A4771D" w:rsidRPr="00A4771D" w:rsidRDefault="00A4771D" w:rsidP="00A4771D">
      <w:pPr>
        <w:numPr>
          <w:ilvl w:val="0"/>
          <w:numId w:val="16"/>
        </w:numPr>
        <w:autoSpaceDE w:val="0"/>
        <w:autoSpaceDN w:val="0"/>
        <w:adjustRightInd w:val="0"/>
        <w:spacing w:after="0" w:line="240" w:lineRule="auto"/>
        <w:rPr>
          <w:rFonts w:ascii="Times" w:hAnsi="Times" w:cs="Times"/>
          <w:color w:val="FF0000"/>
          <w:sz w:val="24"/>
          <w:szCs w:val="24"/>
        </w:rPr>
      </w:pPr>
      <w:r w:rsidRPr="00A4771D">
        <w:rPr>
          <w:rFonts w:ascii="Times" w:hAnsi="Times" w:cs="Times"/>
          <w:color w:val="FF0000"/>
          <w:sz w:val="24"/>
          <w:szCs w:val="24"/>
        </w:rPr>
        <w:t>Program staff drafts initial agreement and documents based on existing templates.</w:t>
      </w:r>
    </w:p>
    <w:p w14:paraId="2C16DFB9" w14:textId="77777777" w:rsidR="00A4771D" w:rsidRPr="00A4771D" w:rsidRDefault="00A4771D" w:rsidP="00A4771D">
      <w:pPr>
        <w:numPr>
          <w:ilvl w:val="0"/>
          <w:numId w:val="16"/>
        </w:numPr>
        <w:autoSpaceDE w:val="0"/>
        <w:autoSpaceDN w:val="0"/>
        <w:adjustRightInd w:val="0"/>
        <w:spacing w:after="0" w:line="240" w:lineRule="auto"/>
        <w:rPr>
          <w:rFonts w:ascii="Times" w:hAnsi="Times" w:cs="Times"/>
          <w:color w:val="FF0000"/>
          <w:sz w:val="24"/>
          <w:szCs w:val="24"/>
        </w:rPr>
      </w:pPr>
      <w:r w:rsidRPr="00A4771D">
        <w:rPr>
          <w:rFonts w:ascii="Times" w:hAnsi="Times" w:cs="Times"/>
          <w:color w:val="FF0000"/>
          <w:sz w:val="24"/>
          <w:szCs w:val="24"/>
        </w:rPr>
        <w:t>If contract involves technology, complete the process required by the Bureau of Information and Telecommunications.</w:t>
      </w:r>
    </w:p>
    <w:p w14:paraId="0491899D" w14:textId="77777777" w:rsidR="00A4771D" w:rsidRPr="00A4771D" w:rsidRDefault="00A4771D" w:rsidP="00A4771D">
      <w:pPr>
        <w:numPr>
          <w:ilvl w:val="0"/>
          <w:numId w:val="16"/>
        </w:numPr>
        <w:autoSpaceDE w:val="0"/>
        <w:autoSpaceDN w:val="0"/>
        <w:adjustRightInd w:val="0"/>
        <w:spacing w:after="0" w:line="240" w:lineRule="auto"/>
        <w:rPr>
          <w:rFonts w:ascii="Times" w:hAnsi="Times" w:cs="Times"/>
          <w:color w:val="FF0000"/>
          <w:sz w:val="24"/>
          <w:szCs w:val="24"/>
        </w:rPr>
      </w:pPr>
      <w:r w:rsidRPr="00A4771D">
        <w:rPr>
          <w:rFonts w:ascii="Times" w:hAnsi="Times" w:cs="Times"/>
          <w:color w:val="FF0000"/>
          <w:sz w:val="24"/>
          <w:szCs w:val="24"/>
        </w:rPr>
        <w:t>Program supervisor(s) reviews and approves.</w:t>
      </w:r>
    </w:p>
    <w:p w14:paraId="5E58F17F" w14:textId="77777777" w:rsidR="00A4771D" w:rsidRPr="00A4771D" w:rsidRDefault="00A4771D" w:rsidP="00A4771D">
      <w:pPr>
        <w:numPr>
          <w:ilvl w:val="0"/>
          <w:numId w:val="16"/>
        </w:numPr>
        <w:autoSpaceDE w:val="0"/>
        <w:autoSpaceDN w:val="0"/>
        <w:adjustRightInd w:val="0"/>
        <w:spacing w:after="0" w:line="240" w:lineRule="auto"/>
        <w:rPr>
          <w:rFonts w:ascii="Times" w:hAnsi="Times" w:cs="Times"/>
          <w:color w:val="FF0000"/>
          <w:sz w:val="24"/>
          <w:szCs w:val="24"/>
        </w:rPr>
      </w:pPr>
      <w:r w:rsidRPr="00A4771D">
        <w:rPr>
          <w:rFonts w:ascii="Times" w:hAnsi="Times" w:cs="Times"/>
          <w:color w:val="FF0000"/>
          <w:sz w:val="24"/>
          <w:szCs w:val="24"/>
        </w:rPr>
        <w:t>Legal reviews and resolves any questions.</w:t>
      </w:r>
    </w:p>
    <w:p w14:paraId="15358E73" w14:textId="77777777" w:rsidR="00A4771D" w:rsidRPr="00A4771D" w:rsidRDefault="00A4771D" w:rsidP="00A4771D">
      <w:pPr>
        <w:numPr>
          <w:ilvl w:val="0"/>
          <w:numId w:val="16"/>
        </w:numPr>
        <w:autoSpaceDE w:val="0"/>
        <w:autoSpaceDN w:val="0"/>
        <w:adjustRightInd w:val="0"/>
        <w:spacing w:after="0" w:line="240" w:lineRule="auto"/>
        <w:rPr>
          <w:rFonts w:ascii="Times" w:hAnsi="Times" w:cs="Times"/>
          <w:color w:val="FF0000"/>
          <w:sz w:val="24"/>
          <w:szCs w:val="24"/>
        </w:rPr>
      </w:pPr>
      <w:r w:rsidRPr="00A4771D">
        <w:rPr>
          <w:rFonts w:ascii="Times" w:hAnsi="Times" w:cs="Times"/>
          <w:color w:val="FF0000"/>
          <w:sz w:val="24"/>
          <w:szCs w:val="24"/>
        </w:rPr>
        <w:t>Legal handles negotiation with contractor.</w:t>
      </w:r>
    </w:p>
    <w:p w14:paraId="42A6882D" w14:textId="77777777" w:rsidR="00A4771D" w:rsidRPr="00A4771D" w:rsidRDefault="00A4771D" w:rsidP="00A4771D">
      <w:pPr>
        <w:numPr>
          <w:ilvl w:val="0"/>
          <w:numId w:val="16"/>
        </w:numPr>
        <w:autoSpaceDE w:val="0"/>
        <w:autoSpaceDN w:val="0"/>
        <w:adjustRightInd w:val="0"/>
        <w:spacing w:after="0" w:line="240" w:lineRule="auto"/>
        <w:rPr>
          <w:rFonts w:ascii="Times" w:hAnsi="Times" w:cs="Times"/>
          <w:color w:val="FF0000"/>
          <w:sz w:val="24"/>
          <w:szCs w:val="24"/>
        </w:rPr>
      </w:pPr>
      <w:r w:rsidRPr="00A4771D">
        <w:rPr>
          <w:rFonts w:ascii="Times" w:hAnsi="Times" w:cs="Times"/>
          <w:color w:val="FF0000"/>
          <w:sz w:val="24"/>
          <w:szCs w:val="24"/>
        </w:rPr>
        <w:t>Legal approves final version of contract and accompanying documents.</w:t>
      </w:r>
    </w:p>
    <w:p w14:paraId="09C2FB3F" w14:textId="77777777" w:rsidR="00A4771D" w:rsidRPr="00A4771D" w:rsidRDefault="00A4771D" w:rsidP="00A4771D">
      <w:pPr>
        <w:numPr>
          <w:ilvl w:val="0"/>
          <w:numId w:val="16"/>
        </w:numPr>
        <w:autoSpaceDE w:val="0"/>
        <w:autoSpaceDN w:val="0"/>
        <w:adjustRightInd w:val="0"/>
        <w:spacing w:after="0" w:line="240" w:lineRule="auto"/>
        <w:rPr>
          <w:rFonts w:ascii="Times" w:hAnsi="Times" w:cs="Times"/>
          <w:color w:val="FF0000"/>
          <w:sz w:val="24"/>
          <w:szCs w:val="24"/>
        </w:rPr>
      </w:pPr>
      <w:r w:rsidRPr="00A4771D">
        <w:rPr>
          <w:rFonts w:ascii="Times" w:hAnsi="Times" w:cs="Times"/>
          <w:color w:val="FF0000"/>
          <w:sz w:val="24"/>
          <w:szCs w:val="24"/>
        </w:rPr>
        <w:t>Finance reviews and approves funding and coding.</w:t>
      </w:r>
    </w:p>
    <w:p w14:paraId="182D4BA6" w14:textId="77777777" w:rsidR="00A4771D" w:rsidRPr="00A4771D" w:rsidRDefault="00A4771D" w:rsidP="00A4771D">
      <w:pPr>
        <w:numPr>
          <w:ilvl w:val="0"/>
          <w:numId w:val="16"/>
        </w:numPr>
        <w:autoSpaceDE w:val="0"/>
        <w:autoSpaceDN w:val="0"/>
        <w:adjustRightInd w:val="0"/>
        <w:spacing w:after="0" w:line="240" w:lineRule="auto"/>
        <w:rPr>
          <w:rFonts w:ascii="Times" w:hAnsi="Times" w:cs="Times"/>
          <w:color w:val="FF0000"/>
          <w:sz w:val="24"/>
          <w:szCs w:val="24"/>
        </w:rPr>
      </w:pPr>
      <w:r w:rsidRPr="00A4771D">
        <w:rPr>
          <w:rFonts w:ascii="Times" w:hAnsi="Times" w:cs="Times"/>
          <w:color w:val="FF0000"/>
          <w:sz w:val="24"/>
          <w:szCs w:val="24"/>
        </w:rPr>
        <w:t>Agreement is sent for signature.</w:t>
      </w:r>
    </w:p>
    <w:p w14:paraId="1CBBD5C8" w14:textId="77777777" w:rsidR="00A4771D" w:rsidRPr="00A4771D" w:rsidRDefault="00A4771D" w:rsidP="00A4771D">
      <w:pPr>
        <w:numPr>
          <w:ilvl w:val="0"/>
          <w:numId w:val="16"/>
        </w:numPr>
        <w:autoSpaceDE w:val="0"/>
        <w:autoSpaceDN w:val="0"/>
        <w:adjustRightInd w:val="0"/>
        <w:spacing w:after="0" w:line="240" w:lineRule="auto"/>
        <w:rPr>
          <w:rFonts w:ascii="Times" w:hAnsi="Times" w:cs="Times"/>
          <w:color w:val="FF0000"/>
          <w:sz w:val="24"/>
          <w:szCs w:val="24"/>
        </w:rPr>
      </w:pPr>
      <w:r w:rsidRPr="00A4771D">
        <w:rPr>
          <w:rFonts w:ascii="Times" w:hAnsi="Times" w:cs="Times"/>
          <w:color w:val="FF0000"/>
          <w:sz w:val="24"/>
          <w:szCs w:val="24"/>
        </w:rPr>
        <w:t>Executed Agreements must be posted.</w:t>
      </w:r>
    </w:p>
    <w:p w14:paraId="6D050F27" w14:textId="77777777" w:rsidR="00A4771D" w:rsidRPr="00A4771D" w:rsidRDefault="00A4771D" w:rsidP="00A4771D">
      <w:pPr>
        <w:autoSpaceDE w:val="0"/>
        <w:autoSpaceDN w:val="0"/>
        <w:adjustRightInd w:val="0"/>
        <w:spacing w:after="0" w:line="240" w:lineRule="auto"/>
        <w:ind w:left="720"/>
        <w:rPr>
          <w:rFonts w:ascii="Times" w:hAnsi="Times" w:cs="Times"/>
          <w:sz w:val="24"/>
          <w:szCs w:val="24"/>
        </w:rPr>
      </w:pPr>
    </w:p>
    <w:p w14:paraId="76233F87" w14:textId="77777777" w:rsidR="00A4771D" w:rsidRPr="00A4771D" w:rsidRDefault="00A4771D" w:rsidP="00A4771D">
      <w:pPr>
        <w:autoSpaceDE w:val="0"/>
        <w:autoSpaceDN w:val="0"/>
        <w:adjustRightInd w:val="0"/>
        <w:spacing w:after="0" w:line="240" w:lineRule="auto"/>
        <w:ind w:left="720"/>
        <w:rPr>
          <w:rFonts w:ascii="Times" w:hAnsi="Times" w:cs="Times"/>
          <w:color w:val="FF0000"/>
          <w:sz w:val="24"/>
          <w:szCs w:val="24"/>
        </w:rPr>
      </w:pPr>
      <w:r w:rsidRPr="00A4771D">
        <w:rPr>
          <w:rFonts w:ascii="Times" w:hAnsi="Times" w:cs="Times"/>
          <w:color w:val="FF0000"/>
          <w:sz w:val="24"/>
          <w:szCs w:val="24"/>
        </w:rPr>
        <w:t>Workflow for Amendments that increase the total amount of the contract:</w:t>
      </w:r>
    </w:p>
    <w:p w14:paraId="414921B1" w14:textId="77777777" w:rsidR="00A4771D" w:rsidRPr="003F5A94" w:rsidRDefault="00A4771D" w:rsidP="00A4771D">
      <w:pPr>
        <w:pStyle w:val="ListParagraph"/>
        <w:numPr>
          <w:ilvl w:val="0"/>
          <w:numId w:val="17"/>
        </w:numPr>
        <w:autoSpaceDE w:val="0"/>
        <w:autoSpaceDN w:val="0"/>
        <w:adjustRightInd w:val="0"/>
        <w:spacing w:after="0" w:line="240" w:lineRule="auto"/>
        <w:rPr>
          <w:rFonts w:ascii="Times" w:hAnsi="Times" w:cs="Times"/>
          <w:color w:val="FF0000"/>
          <w:sz w:val="24"/>
          <w:szCs w:val="24"/>
        </w:rPr>
      </w:pPr>
      <w:r w:rsidRPr="003F5A94">
        <w:rPr>
          <w:rFonts w:ascii="Times" w:hAnsi="Times" w:cs="Times"/>
          <w:color w:val="FF0000"/>
          <w:sz w:val="24"/>
          <w:szCs w:val="24"/>
        </w:rPr>
        <w:t>Amendment request must be submitted and approved.</w:t>
      </w:r>
    </w:p>
    <w:p w14:paraId="2D9E62B0" w14:textId="77777777" w:rsidR="00A4771D" w:rsidRPr="003F5A94" w:rsidRDefault="00A4771D" w:rsidP="00A4771D">
      <w:pPr>
        <w:pStyle w:val="ListParagraph"/>
        <w:numPr>
          <w:ilvl w:val="0"/>
          <w:numId w:val="17"/>
        </w:numPr>
        <w:autoSpaceDE w:val="0"/>
        <w:autoSpaceDN w:val="0"/>
        <w:adjustRightInd w:val="0"/>
        <w:spacing w:after="0" w:line="240" w:lineRule="auto"/>
        <w:rPr>
          <w:rFonts w:ascii="Times" w:hAnsi="Times" w:cs="Times"/>
          <w:color w:val="FF0000"/>
          <w:sz w:val="24"/>
          <w:szCs w:val="24"/>
        </w:rPr>
      </w:pPr>
      <w:r w:rsidRPr="003F5A94">
        <w:rPr>
          <w:rFonts w:ascii="Times" w:hAnsi="Times" w:cs="Times"/>
          <w:color w:val="FF0000"/>
          <w:sz w:val="24"/>
          <w:szCs w:val="24"/>
        </w:rPr>
        <w:t>If approved, program staff drafts amendment.</w:t>
      </w:r>
    </w:p>
    <w:p w14:paraId="303CB62E" w14:textId="77777777" w:rsidR="00A4771D" w:rsidRPr="003F5A94" w:rsidRDefault="00A4771D" w:rsidP="00A4771D">
      <w:pPr>
        <w:pStyle w:val="ListParagraph"/>
        <w:numPr>
          <w:ilvl w:val="0"/>
          <w:numId w:val="17"/>
        </w:numPr>
        <w:autoSpaceDE w:val="0"/>
        <w:autoSpaceDN w:val="0"/>
        <w:adjustRightInd w:val="0"/>
        <w:spacing w:after="0" w:line="240" w:lineRule="auto"/>
        <w:rPr>
          <w:rFonts w:ascii="Times" w:hAnsi="Times" w:cs="Times"/>
          <w:color w:val="FF0000"/>
          <w:sz w:val="24"/>
          <w:szCs w:val="24"/>
        </w:rPr>
      </w:pPr>
      <w:r w:rsidRPr="003F5A94">
        <w:rPr>
          <w:rFonts w:ascii="Times" w:hAnsi="Times" w:cs="Times"/>
          <w:color w:val="FF0000"/>
          <w:sz w:val="24"/>
          <w:szCs w:val="24"/>
        </w:rPr>
        <w:t>If contract involves technology, complete the process required by the Bureau of Information and Telecommunications.</w:t>
      </w:r>
    </w:p>
    <w:p w14:paraId="2425DE0D" w14:textId="77777777" w:rsidR="00A4771D" w:rsidRPr="003F5A94" w:rsidRDefault="00A4771D" w:rsidP="00A4771D">
      <w:pPr>
        <w:pStyle w:val="ListParagraph"/>
        <w:numPr>
          <w:ilvl w:val="0"/>
          <w:numId w:val="17"/>
        </w:numPr>
        <w:autoSpaceDE w:val="0"/>
        <w:autoSpaceDN w:val="0"/>
        <w:adjustRightInd w:val="0"/>
        <w:spacing w:after="0" w:line="240" w:lineRule="auto"/>
        <w:rPr>
          <w:rFonts w:ascii="Times" w:hAnsi="Times" w:cs="Times"/>
          <w:color w:val="FF0000"/>
          <w:sz w:val="24"/>
          <w:szCs w:val="24"/>
        </w:rPr>
      </w:pPr>
      <w:r w:rsidRPr="003F5A94">
        <w:rPr>
          <w:rFonts w:ascii="Times" w:hAnsi="Times" w:cs="Times"/>
          <w:color w:val="FF0000"/>
          <w:sz w:val="24"/>
          <w:szCs w:val="24"/>
        </w:rPr>
        <w:t>Program supervisor(s) reviews and approves.</w:t>
      </w:r>
    </w:p>
    <w:p w14:paraId="5BC45C4E" w14:textId="77777777" w:rsidR="00A4771D" w:rsidRPr="003F5A94" w:rsidRDefault="00A4771D" w:rsidP="00A4771D">
      <w:pPr>
        <w:pStyle w:val="ListParagraph"/>
        <w:numPr>
          <w:ilvl w:val="0"/>
          <w:numId w:val="17"/>
        </w:numPr>
        <w:autoSpaceDE w:val="0"/>
        <w:autoSpaceDN w:val="0"/>
        <w:adjustRightInd w:val="0"/>
        <w:spacing w:after="0" w:line="240" w:lineRule="auto"/>
        <w:rPr>
          <w:rFonts w:ascii="Times" w:hAnsi="Times" w:cs="Times"/>
          <w:color w:val="FF0000"/>
          <w:sz w:val="24"/>
          <w:szCs w:val="24"/>
        </w:rPr>
      </w:pPr>
      <w:r w:rsidRPr="003F5A94">
        <w:rPr>
          <w:rFonts w:ascii="Times" w:hAnsi="Times" w:cs="Times"/>
          <w:color w:val="FF0000"/>
          <w:sz w:val="24"/>
          <w:szCs w:val="24"/>
        </w:rPr>
        <w:t>Legal reviews and resolves any questions.</w:t>
      </w:r>
    </w:p>
    <w:p w14:paraId="17161666" w14:textId="77777777" w:rsidR="00A4771D" w:rsidRPr="003F5A94" w:rsidRDefault="00A4771D" w:rsidP="00A4771D">
      <w:pPr>
        <w:pStyle w:val="ListParagraph"/>
        <w:numPr>
          <w:ilvl w:val="0"/>
          <w:numId w:val="17"/>
        </w:numPr>
        <w:autoSpaceDE w:val="0"/>
        <w:autoSpaceDN w:val="0"/>
        <w:adjustRightInd w:val="0"/>
        <w:spacing w:after="0" w:line="240" w:lineRule="auto"/>
        <w:rPr>
          <w:rFonts w:ascii="Times" w:hAnsi="Times" w:cs="Times"/>
          <w:color w:val="FF0000"/>
          <w:sz w:val="24"/>
          <w:szCs w:val="24"/>
        </w:rPr>
      </w:pPr>
      <w:r w:rsidRPr="003F5A94">
        <w:rPr>
          <w:rFonts w:ascii="Times" w:hAnsi="Times" w:cs="Times"/>
          <w:color w:val="FF0000"/>
          <w:sz w:val="24"/>
          <w:szCs w:val="24"/>
        </w:rPr>
        <w:t>Legal handles negotiation with contractor.</w:t>
      </w:r>
    </w:p>
    <w:p w14:paraId="4565F669" w14:textId="77777777" w:rsidR="00A4771D" w:rsidRPr="003F5A94" w:rsidRDefault="00A4771D" w:rsidP="00A4771D">
      <w:pPr>
        <w:pStyle w:val="ListParagraph"/>
        <w:numPr>
          <w:ilvl w:val="0"/>
          <w:numId w:val="17"/>
        </w:numPr>
        <w:autoSpaceDE w:val="0"/>
        <w:autoSpaceDN w:val="0"/>
        <w:adjustRightInd w:val="0"/>
        <w:spacing w:after="0" w:line="240" w:lineRule="auto"/>
        <w:rPr>
          <w:rFonts w:ascii="Times" w:hAnsi="Times" w:cs="Times"/>
          <w:color w:val="FF0000"/>
          <w:sz w:val="24"/>
          <w:szCs w:val="24"/>
        </w:rPr>
      </w:pPr>
      <w:r w:rsidRPr="003F5A94">
        <w:rPr>
          <w:rFonts w:ascii="Times" w:hAnsi="Times" w:cs="Times"/>
          <w:color w:val="FF0000"/>
          <w:sz w:val="24"/>
          <w:szCs w:val="24"/>
        </w:rPr>
        <w:t>Legal approves final version of contract and accompanying documents.</w:t>
      </w:r>
    </w:p>
    <w:p w14:paraId="73AAEC30" w14:textId="77777777" w:rsidR="00A4771D" w:rsidRPr="003F5A94" w:rsidRDefault="00A4771D" w:rsidP="00A4771D">
      <w:pPr>
        <w:pStyle w:val="ListParagraph"/>
        <w:numPr>
          <w:ilvl w:val="0"/>
          <w:numId w:val="17"/>
        </w:numPr>
        <w:autoSpaceDE w:val="0"/>
        <w:autoSpaceDN w:val="0"/>
        <w:adjustRightInd w:val="0"/>
        <w:spacing w:after="0" w:line="240" w:lineRule="auto"/>
        <w:rPr>
          <w:rFonts w:ascii="Times" w:hAnsi="Times" w:cs="Times"/>
          <w:color w:val="FF0000"/>
          <w:sz w:val="24"/>
          <w:szCs w:val="24"/>
        </w:rPr>
      </w:pPr>
      <w:r w:rsidRPr="003F5A94">
        <w:rPr>
          <w:rFonts w:ascii="Times" w:hAnsi="Times" w:cs="Times"/>
          <w:color w:val="FF0000"/>
          <w:sz w:val="24"/>
          <w:szCs w:val="24"/>
        </w:rPr>
        <w:t>Finance reviews and approves funding and coding.</w:t>
      </w:r>
    </w:p>
    <w:p w14:paraId="7F33E9AA" w14:textId="77777777" w:rsidR="00A4771D" w:rsidRPr="003F5A94" w:rsidRDefault="00A4771D" w:rsidP="00A4771D">
      <w:pPr>
        <w:pStyle w:val="ListParagraph"/>
        <w:numPr>
          <w:ilvl w:val="0"/>
          <w:numId w:val="17"/>
        </w:numPr>
        <w:autoSpaceDE w:val="0"/>
        <w:autoSpaceDN w:val="0"/>
        <w:adjustRightInd w:val="0"/>
        <w:spacing w:after="0" w:line="240" w:lineRule="auto"/>
        <w:rPr>
          <w:rFonts w:ascii="Times" w:hAnsi="Times" w:cs="Times"/>
          <w:color w:val="FF0000"/>
          <w:sz w:val="24"/>
          <w:szCs w:val="24"/>
        </w:rPr>
      </w:pPr>
      <w:r w:rsidRPr="003F5A94">
        <w:rPr>
          <w:rFonts w:ascii="Times" w:hAnsi="Times" w:cs="Times"/>
          <w:color w:val="FF0000"/>
          <w:sz w:val="24"/>
          <w:szCs w:val="24"/>
        </w:rPr>
        <w:lastRenderedPageBreak/>
        <w:t>Agreement is sent for signature.</w:t>
      </w:r>
    </w:p>
    <w:p w14:paraId="05982542" w14:textId="77777777" w:rsidR="00A4771D" w:rsidRPr="003F5A94" w:rsidRDefault="00A4771D" w:rsidP="00A4771D">
      <w:pPr>
        <w:pStyle w:val="ListParagraph"/>
        <w:numPr>
          <w:ilvl w:val="0"/>
          <w:numId w:val="17"/>
        </w:numPr>
        <w:autoSpaceDE w:val="0"/>
        <w:autoSpaceDN w:val="0"/>
        <w:adjustRightInd w:val="0"/>
        <w:spacing w:after="0" w:line="240" w:lineRule="auto"/>
        <w:rPr>
          <w:rFonts w:ascii="Times" w:hAnsi="Times" w:cs="Times"/>
          <w:color w:val="FF0000"/>
          <w:sz w:val="24"/>
          <w:szCs w:val="24"/>
        </w:rPr>
      </w:pPr>
      <w:r w:rsidRPr="003F5A94">
        <w:rPr>
          <w:rFonts w:ascii="Times" w:hAnsi="Times" w:cs="Times"/>
          <w:color w:val="FF0000"/>
          <w:sz w:val="24"/>
          <w:szCs w:val="24"/>
        </w:rPr>
        <w:t>Executed Agreements must be posted.</w:t>
      </w:r>
    </w:p>
    <w:p w14:paraId="38DA0A40" w14:textId="77777777" w:rsidR="00A4771D" w:rsidRPr="00A4771D" w:rsidRDefault="00A4771D" w:rsidP="00A4771D">
      <w:pPr>
        <w:autoSpaceDE w:val="0"/>
        <w:autoSpaceDN w:val="0"/>
        <w:adjustRightInd w:val="0"/>
        <w:spacing w:after="0" w:line="240" w:lineRule="auto"/>
        <w:ind w:left="720"/>
        <w:rPr>
          <w:rFonts w:ascii="Times" w:hAnsi="Times" w:cs="Times"/>
          <w:color w:val="FF0000"/>
          <w:sz w:val="24"/>
          <w:szCs w:val="24"/>
        </w:rPr>
      </w:pPr>
    </w:p>
    <w:p w14:paraId="1FC818B6" w14:textId="77777777" w:rsidR="00A4771D" w:rsidRPr="00A4771D" w:rsidRDefault="00A4771D" w:rsidP="00A4771D">
      <w:pPr>
        <w:autoSpaceDE w:val="0"/>
        <w:autoSpaceDN w:val="0"/>
        <w:adjustRightInd w:val="0"/>
        <w:spacing w:after="0" w:line="240" w:lineRule="auto"/>
        <w:ind w:left="720"/>
        <w:rPr>
          <w:rFonts w:ascii="Times" w:hAnsi="Times" w:cs="Times"/>
          <w:color w:val="FF0000"/>
          <w:sz w:val="24"/>
          <w:szCs w:val="24"/>
        </w:rPr>
      </w:pPr>
      <w:r w:rsidRPr="00A4771D">
        <w:rPr>
          <w:rFonts w:ascii="Times" w:hAnsi="Times" w:cs="Times"/>
          <w:color w:val="FF0000"/>
          <w:sz w:val="24"/>
          <w:szCs w:val="24"/>
        </w:rPr>
        <w:t>Workflow for Amendments that do not increase the total amount of the contract:</w:t>
      </w:r>
    </w:p>
    <w:p w14:paraId="5A68C154" w14:textId="77777777" w:rsidR="00A4771D" w:rsidRPr="003F5A94" w:rsidRDefault="00A4771D" w:rsidP="00A4771D">
      <w:pPr>
        <w:pStyle w:val="ListParagraph"/>
        <w:numPr>
          <w:ilvl w:val="0"/>
          <w:numId w:val="18"/>
        </w:numPr>
        <w:autoSpaceDE w:val="0"/>
        <w:autoSpaceDN w:val="0"/>
        <w:adjustRightInd w:val="0"/>
        <w:spacing w:after="0" w:line="240" w:lineRule="auto"/>
        <w:rPr>
          <w:rFonts w:ascii="Times" w:hAnsi="Times" w:cs="Times"/>
          <w:color w:val="FF0000"/>
          <w:sz w:val="24"/>
          <w:szCs w:val="24"/>
        </w:rPr>
      </w:pPr>
      <w:r w:rsidRPr="003F5A94">
        <w:rPr>
          <w:rFonts w:ascii="Times" w:hAnsi="Times" w:cs="Times"/>
          <w:color w:val="FF0000"/>
          <w:sz w:val="24"/>
          <w:szCs w:val="24"/>
        </w:rPr>
        <w:t>Legal must approve idea.</w:t>
      </w:r>
    </w:p>
    <w:p w14:paraId="7FCD8ABB" w14:textId="77777777" w:rsidR="00A4771D" w:rsidRPr="003F5A94" w:rsidRDefault="00A4771D" w:rsidP="00A4771D">
      <w:pPr>
        <w:pStyle w:val="ListParagraph"/>
        <w:numPr>
          <w:ilvl w:val="0"/>
          <w:numId w:val="18"/>
        </w:numPr>
        <w:autoSpaceDE w:val="0"/>
        <w:autoSpaceDN w:val="0"/>
        <w:adjustRightInd w:val="0"/>
        <w:spacing w:after="0" w:line="240" w:lineRule="auto"/>
        <w:rPr>
          <w:rFonts w:ascii="Times" w:hAnsi="Times" w:cs="Times"/>
          <w:color w:val="FF0000"/>
          <w:sz w:val="24"/>
          <w:szCs w:val="24"/>
        </w:rPr>
      </w:pPr>
      <w:r w:rsidRPr="003F5A94">
        <w:rPr>
          <w:rFonts w:ascii="Times" w:hAnsi="Times" w:cs="Times"/>
          <w:color w:val="FF0000"/>
          <w:sz w:val="24"/>
          <w:szCs w:val="24"/>
        </w:rPr>
        <w:t>Program staff drafts initial agreement and documents based on existing templates.</w:t>
      </w:r>
    </w:p>
    <w:p w14:paraId="0B501243" w14:textId="77777777" w:rsidR="00A4771D" w:rsidRPr="003F5A94" w:rsidRDefault="00A4771D" w:rsidP="00A4771D">
      <w:pPr>
        <w:pStyle w:val="ListParagraph"/>
        <w:numPr>
          <w:ilvl w:val="0"/>
          <w:numId w:val="18"/>
        </w:numPr>
        <w:autoSpaceDE w:val="0"/>
        <w:autoSpaceDN w:val="0"/>
        <w:adjustRightInd w:val="0"/>
        <w:spacing w:after="0" w:line="240" w:lineRule="auto"/>
        <w:rPr>
          <w:rFonts w:ascii="Times" w:hAnsi="Times" w:cs="Times"/>
          <w:color w:val="FF0000"/>
          <w:sz w:val="24"/>
          <w:szCs w:val="24"/>
        </w:rPr>
      </w:pPr>
      <w:r w:rsidRPr="003F5A94">
        <w:rPr>
          <w:rFonts w:ascii="Times" w:hAnsi="Times" w:cs="Times"/>
          <w:color w:val="FF0000"/>
          <w:sz w:val="24"/>
          <w:szCs w:val="24"/>
        </w:rPr>
        <w:t>If contract involves technology, complete the process required by the Bureau of Information and Telecommunications.</w:t>
      </w:r>
    </w:p>
    <w:p w14:paraId="19D93E3A" w14:textId="77777777" w:rsidR="00A4771D" w:rsidRPr="003F5A94" w:rsidRDefault="00A4771D" w:rsidP="00A4771D">
      <w:pPr>
        <w:pStyle w:val="ListParagraph"/>
        <w:numPr>
          <w:ilvl w:val="0"/>
          <w:numId w:val="18"/>
        </w:numPr>
        <w:autoSpaceDE w:val="0"/>
        <w:autoSpaceDN w:val="0"/>
        <w:adjustRightInd w:val="0"/>
        <w:spacing w:after="0" w:line="240" w:lineRule="auto"/>
        <w:rPr>
          <w:rFonts w:ascii="Times" w:hAnsi="Times" w:cs="Times"/>
          <w:color w:val="FF0000"/>
          <w:sz w:val="24"/>
          <w:szCs w:val="24"/>
        </w:rPr>
      </w:pPr>
      <w:r w:rsidRPr="003F5A94">
        <w:rPr>
          <w:rFonts w:ascii="Times" w:hAnsi="Times" w:cs="Times"/>
          <w:color w:val="FF0000"/>
          <w:sz w:val="24"/>
          <w:szCs w:val="24"/>
        </w:rPr>
        <w:t>Program supervisor(s) reviews and approves.</w:t>
      </w:r>
    </w:p>
    <w:p w14:paraId="3E34FF27" w14:textId="77777777" w:rsidR="00A4771D" w:rsidRPr="003F5A94" w:rsidRDefault="00A4771D" w:rsidP="00A4771D">
      <w:pPr>
        <w:pStyle w:val="ListParagraph"/>
        <w:numPr>
          <w:ilvl w:val="0"/>
          <w:numId w:val="18"/>
        </w:numPr>
        <w:autoSpaceDE w:val="0"/>
        <w:autoSpaceDN w:val="0"/>
        <w:adjustRightInd w:val="0"/>
        <w:spacing w:after="0" w:line="240" w:lineRule="auto"/>
        <w:rPr>
          <w:rFonts w:ascii="Times" w:hAnsi="Times" w:cs="Times"/>
          <w:color w:val="FF0000"/>
          <w:sz w:val="24"/>
          <w:szCs w:val="24"/>
        </w:rPr>
      </w:pPr>
      <w:r w:rsidRPr="003F5A94">
        <w:rPr>
          <w:rFonts w:ascii="Times" w:hAnsi="Times" w:cs="Times"/>
          <w:color w:val="FF0000"/>
          <w:sz w:val="24"/>
          <w:szCs w:val="24"/>
        </w:rPr>
        <w:t>Legal reviews and resolves any questions.</w:t>
      </w:r>
    </w:p>
    <w:p w14:paraId="122D4AF8" w14:textId="77777777" w:rsidR="00A4771D" w:rsidRPr="003F5A94" w:rsidRDefault="00A4771D" w:rsidP="00A4771D">
      <w:pPr>
        <w:pStyle w:val="ListParagraph"/>
        <w:numPr>
          <w:ilvl w:val="0"/>
          <w:numId w:val="18"/>
        </w:numPr>
        <w:autoSpaceDE w:val="0"/>
        <w:autoSpaceDN w:val="0"/>
        <w:adjustRightInd w:val="0"/>
        <w:spacing w:after="0" w:line="240" w:lineRule="auto"/>
        <w:rPr>
          <w:rFonts w:ascii="Times" w:hAnsi="Times" w:cs="Times"/>
          <w:color w:val="FF0000"/>
          <w:sz w:val="24"/>
          <w:szCs w:val="24"/>
        </w:rPr>
      </w:pPr>
      <w:r w:rsidRPr="003F5A94">
        <w:rPr>
          <w:rFonts w:ascii="Times" w:hAnsi="Times" w:cs="Times"/>
          <w:color w:val="FF0000"/>
          <w:sz w:val="24"/>
          <w:szCs w:val="24"/>
        </w:rPr>
        <w:t>Legal handles negotiation with contractor.</w:t>
      </w:r>
    </w:p>
    <w:p w14:paraId="6EA1D0BA" w14:textId="77777777" w:rsidR="00A4771D" w:rsidRPr="003F5A94" w:rsidRDefault="00A4771D" w:rsidP="00A4771D">
      <w:pPr>
        <w:pStyle w:val="ListParagraph"/>
        <w:numPr>
          <w:ilvl w:val="0"/>
          <w:numId w:val="18"/>
        </w:numPr>
        <w:autoSpaceDE w:val="0"/>
        <w:autoSpaceDN w:val="0"/>
        <w:adjustRightInd w:val="0"/>
        <w:spacing w:after="0" w:line="240" w:lineRule="auto"/>
        <w:rPr>
          <w:rFonts w:ascii="Times" w:hAnsi="Times" w:cs="Times"/>
          <w:color w:val="FF0000"/>
          <w:sz w:val="24"/>
          <w:szCs w:val="24"/>
        </w:rPr>
      </w:pPr>
      <w:r w:rsidRPr="003F5A94">
        <w:rPr>
          <w:rFonts w:ascii="Times" w:hAnsi="Times" w:cs="Times"/>
          <w:color w:val="FF0000"/>
          <w:sz w:val="24"/>
          <w:szCs w:val="24"/>
        </w:rPr>
        <w:t>Legal approves final version of contract and accompanying documents.</w:t>
      </w:r>
    </w:p>
    <w:p w14:paraId="50D15818" w14:textId="77777777" w:rsidR="00A4771D" w:rsidRPr="003F5A94" w:rsidRDefault="00A4771D" w:rsidP="00A4771D">
      <w:pPr>
        <w:pStyle w:val="ListParagraph"/>
        <w:numPr>
          <w:ilvl w:val="0"/>
          <w:numId w:val="18"/>
        </w:numPr>
        <w:autoSpaceDE w:val="0"/>
        <w:autoSpaceDN w:val="0"/>
        <w:adjustRightInd w:val="0"/>
        <w:spacing w:after="0" w:line="240" w:lineRule="auto"/>
        <w:rPr>
          <w:rFonts w:ascii="Times" w:hAnsi="Times" w:cs="Times"/>
          <w:color w:val="FF0000"/>
          <w:sz w:val="24"/>
          <w:szCs w:val="24"/>
        </w:rPr>
      </w:pPr>
      <w:r w:rsidRPr="003F5A94">
        <w:rPr>
          <w:rFonts w:ascii="Times" w:hAnsi="Times" w:cs="Times"/>
          <w:color w:val="FF0000"/>
          <w:sz w:val="24"/>
          <w:szCs w:val="24"/>
        </w:rPr>
        <w:t>Finance reviews and approves funding and coding.</w:t>
      </w:r>
    </w:p>
    <w:p w14:paraId="0A2D798C" w14:textId="77777777" w:rsidR="00A4771D" w:rsidRPr="003F5A94" w:rsidRDefault="00A4771D" w:rsidP="00A4771D">
      <w:pPr>
        <w:pStyle w:val="ListParagraph"/>
        <w:numPr>
          <w:ilvl w:val="0"/>
          <w:numId w:val="18"/>
        </w:numPr>
        <w:autoSpaceDE w:val="0"/>
        <w:autoSpaceDN w:val="0"/>
        <w:adjustRightInd w:val="0"/>
        <w:spacing w:after="0" w:line="240" w:lineRule="auto"/>
        <w:rPr>
          <w:rFonts w:ascii="Times" w:hAnsi="Times" w:cs="Times"/>
          <w:color w:val="FF0000"/>
          <w:sz w:val="24"/>
          <w:szCs w:val="24"/>
        </w:rPr>
      </w:pPr>
      <w:r w:rsidRPr="003F5A94">
        <w:rPr>
          <w:rFonts w:ascii="Times" w:hAnsi="Times" w:cs="Times"/>
          <w:color w:val="FF0000"/>
          <w:sz w:val="24"/>
          <w:szCs w:val="24"/>
        </w:rPr>
        <w:t>Agreement is sent for signature.</w:t>
      </w:r>
    </w:p>
    <w:p w14:paraId="0D9CA7C2" w14:textId="77777777" w:rsidR="00A4771D" w:rsidRPr="003F5A94" w:rsidRDefault="00A4771D" w:rsidP="00A4771D">
      <w:pPr>
        <w:pStyle w:val="ListParagraph"/>
        <w:numPr>
          <w:ilvl w:val="0"/>
          <w:numId w:val="18"/>
        </w:numPr>
        <w:autoSpaceDE w:val="0"/>
        <w:autoSpaceDN w:val="0"/>
        <w:adjustRightInd w:val="0"/>
        <w:spacing w:after="0" w:line="240" w:lineRule="auto"/>
        <w:rPr>
          <w:rFonts w:ascii="Times" w:hAnsi="Times" w:cs="Times"/>
          <w:color w:val="FF0000"/>
          <w:sz w:val="24"/>
          <w:szCs w:val="24"/>
        </w:rPr>
      </w:pPr>
      <w:r w:rsidRPr="003F5A94">
        <w:rPr>
          <w:rFonts w:ascii="Times" w:hAnsi="Times" w:cs="Times"/>
          <w:color w:val="FF0000"/>
          <w:sz w:val="24"/>
          <w:szCs w:val="24"/>
        </w:rPr>
        <w:t>Executed Agreements must be posted.</w:t>
      </w:r>
    </w:p>
    <w:p w14:paraId="4DDC8449" w14:textId="77777777" w:rsidR="00A4771D" w:rsidRPr="00A4771D" w:rsidRDefault="00A4771D" w:rsidP="00A4771D">
      <w:pPr>
        <w:spacing w:after="0" w:line="240" w:lineRule="auto"/>
        <w:ind w:left="720"/>
        <w:rPr>
          <w:rFonts w:ascii="Times" w:eastAsia="Times New Roman" w:hAnsi="Times" w:cs="Times"/>
          <w:color w:val="FF0000"/>
          <w:sz w:val="24"/>
          <w:szCs w:val="24"/>
        </w:rPr>
      </w:pPr>
    </w:p>
    <w:p w14:paraId="1FCBB0F3" w14:textId="77777777" w:rsidR="00A4771D" w:rsidRPr="00A4771D" w:rsidRDefault="00A4771D" w:rsidP="00A4771D">
      <w:pPr>
        <w:spacing w:after="0" w:line="240" w:lineRule="auto"/>
        <w:rPr>
          <w:rFonts w:ascii="Times" w:eastAsia="Times New Roman" w:hAnsi="Times" w:cs="Times"/>
          <w:sz w:val="24"/>
          <w:szCs w:val="24"/>
        </w:rPr>
      </w:pPr>
    </w:p>
    <w:p w14:paraId="6450183E" w14:textId="77777777" w:rsidR="00A4771D" w:rsidRPr="00A4771D" w:rsidRDefault="00A4771D" w:rsidP="00A4771D">
      <w:pPr>
        <w:spacing w:after="0" w:line="240" w:lineRule="auto"/>
        <w:rPr>
          <w:rFonts w:ascii="Times" w:eastAsia="Times New Roman" w:hAnsi="Times" w:cs="Times"/>
          <w:sz w:val="24"/>
          <w:szCs w:val="24"/>
        </w:rPr>
      </w:pPr>
      <w:r w:rsidRPr="00A4771D">
        <w:rPr>
          <w:rFonts w:ascii="Times" w:eastAsia="Times New Roman" w:hAnsi="Times" w:cs="Times"/>
          <w:sz w:val="24"/>
          <w:szCs w:val="24"/>
        </w:rPr>
        <w:t>Please provide a detailed description of the integration requirements to other systems within the State’s system landscape and outside organizations landscapes.</w:t>
      </w:r>
    </w:p>
    <w:p w14:paraId="6FBEE4AD" w14:textId="77777777" w:rsidR="00A4771D" w:rsidRPr="00A4771D" w:rsidRDefault="00A4771D" w:rsidP="00A4771D">
      <w:pPr>
        <w:spacing w:after="0" w:line="240" w:lineRule="auto"/>
        <w:rPr>
          <w:rFonts w:ascii="Times" w:eastAsia="Times New Roman" w:hAnsi="Times" w:cs="Times"/>
          <w:color w:val="FF0000"/>
          <w:sz w:val="24"/>
          <w:szCs w:val="24"/>
        </w:rPr>
      </w:pPr>
      <w:r w:rsidRPr="00A4771D">
        <w:rPr>
          <w:rFonts w:ascii="Times" w:eastAsia="Times New Roman" w:hAnsi="Times" w:cs="Times"/>
          <w:color w:val="FF0000"/>
          <w:sz w:val="24"/>
          <w:szCs w:val="24"/>
        </w:rPr>
        <w:t>DHS does not currently have a contract management system and all files are saved on a shared drive. DHS believes integration to other state systems will be limited. For example, DHS will require assistance integrating with the State of South Dakota’s single sign-on service, as well as migrating existing agreements into system. DHS expects the system to integrate with e-signature.</w:t>
      </w:r>
    </w:p>
    <w:p w14:paraId="0957BF1B" w14:textId="77777777" w:rsidR="00A4771D" w:rsidRPr="00A4771D" w:rsidRDefault="00A4771D" w:rsidP="00A4771D">
      <w:pPr>
        <w:spacing w:after="0" w:line="240" w:lineRule="auto"/>
        <w:rPr>
          <w:rFonts w:ascii="Times" w:eastAsia="Times New Roman" w:hAnsi="Times" w:cs="Times"/>
          <w:sz w:val="24"/>
          <w:szCs w:val="24"/>
        </w:rPr>
      </w:pPr>
    </w:p>
    <w:p w14:paraId="064B24D6" w14:textId="77777777" w:rsidR="00A4771D" w:rsidRPr="00A4771D" w:rsidRDefault="00A4771D" w:rsidP="00A4771D">
      <w:pPr>
        <w:spacing w:after="0" w:line="240" w:lineRule="auto"/>
        <w:rPr>
          <w:rFonts w:ascii="Times" w:eastAsia="Times New Roman" w:hAnsi="Times" w:cs="Times"/>
          <w:sz w:val="24"/>
          <w:szCs w:val="24"/>
        </w:rPr>
      </w:pPr>
      <w:r w:rsidRPr="00A4771D">
        <w:rPr>
          <w:rFonts w:ascii="Times" w:eastAsia="Times New Roman" w:hAnsi="Times" w:cs="Times"/>
          <w:sz w:val="24"/>
          <w:szCs w:val="24"/>
        </w:rPr>
        <w:t>What complexity exists within the current CLM functionalities that need to be addressed in new Ariba CLM System?</w:t>
      </w:r>
    </w:p>
    <w:p w14:paraId="0BD0D7CC" w14:textId="77777777" w:rsidR="00A4771D" w:rsidRPr="00A4771D" w:rsidRDefault="00A4771D" w:rsidP="00A4771D">
      <w:pPr>
        <w:spacing w:after="0" w:line="240" w:lineRule="auto"/>
        <w:rPr>
          <w:rFonts w:ascii="Times" w:eastAsia="Times New Roman" w:hAnsi="Times" w:cs="Times"/>
          <w:color w:val="FF0000"/>
          <w:sz w:val="24"/>
          <w:szCs w:val="24"/>
        </w:rPr>
      </w:pPr>
      <w:r w:rsidRPr="00A4771D">
        <w:rPr>
          <w:rFonts w:ascii="Times" w:eastAsia="Times New Roman" w:hAnsi="Times" w:cs="Times"/>
          <w:color w:val="FF0000"/>
          <w:sz w:val="24"/>
          <w:szCs w:val="24"/>
        </w:rPr>
        <w:t>NA</w:t>
      </w:r>
    </w:p>
    <w:p w14:paraId="65F36D79" w14:textId="77777777" w:rsidR="00A4771D" w:rsidRPr="00A4771D" w:rsidRDefault="00A4771D" w:rsidP="00A4771D">
      <w:pPr>
        <w:spacing w:after="0" w:line="240" w:lineRule="auto"/>
        <w:rPr>
          <w:rFonts w:ascii="Times" w:eastAsia="Times New Roman" w:hAnsi="Times" w:cs="Times"/>
          <w:sz w:val="24"/>
          <w:szCs w:val="24"/>
        </w:rPr>
      </w:pPr>
    </w:p>
    <w:p w14:paraId="46BB95EB" w14:textId="77777777" w:rsidR="00A4771D" w:rsidRPr="00A4771D" w:rsidRDefault="00A4771D" w:rsidP="00A4771D">
      <w:pPr>
        <w:spacing w:after="0" w:line="240" w:lineRule="auto"/>
        <w:rPr>
          <w:rFonts w:ascii="Times" w:eastAsia="Times New Roman" w:hAnsi="Times" w:cs="Times"/>
          <w:sz w:val="24"/>
          <w:szCs w:val="24"/>
        </w:rPr>
      </w:pPr>
      <w:r w:rsidRPr="00A4771D">
        <w:rPr>
          <w:rFonts w:ascii="Times" w:eastAsia="Times New Roman" w:hAnsi="Times" w:cs="Times"/>
          <w:sz w:val="24"/>
          <w:szCs w:val="24"/>
        </w:rPr>
        <w:t>Where does the current Supplier Master Data reside?</w:t>
      </w:r>
    </w:p>
    <w:p w14:paraId="257345D8" w14:textId="77777777" w:rsidR="00A4771D" w:rsidRPr="00A4771D" w:rsidRDefault="00A4771D" w:rsidP="00A4771D">
      <w:pPr>
        <w:spacing w:after="0" w:line="240" w:lineRule="auto"/>
        <w:rPr>
          <w:rFonts w:ascii="Times" w:eastAsia="Times New Roman" w:hAnsi="Times" w:cs="Times"/>
          <w:color w:val="FF0000"/>
          <w:sz w:val="24"/>
          <w:szCs w:val="24"/>
        </w:rPr>
      </w:pPr>
      <w:r w:rsidRPr="00A4771D">
        <w:rPr>
          <w:rFonts w:ascii="Times" w:eastAsia="Times New Roman" w:hAnsi="Times" w:cs="Times"/>
          <w:color w:val="FF0000"/>
          <w:sz w:val="24"/>
          <w:szCs w:val="24"/>
        </w:rPr>
        <w:t>NA</w:t>
      </w:r>
    </w:p>
    <w:p w14:paraId="524B3168" w14:textId="77777777" w:rsidR="00A4771D" w:rsidRPr="00A4771D" w:rsidRDefault="00A4771D" w:rsidP="00A4771D">
      <w:pPr>
        <w:spacing w:after="0" w:line="240" w:lineRule="auto"/>
        <w:rPr>
          <w:rFonts w:ascii="Times" w:eastAsia="Times New Roman" w:hAnsi="Times" w:cs="Times"/>
          <w:sz w:val="24"/>
          <w:szCs w:val="24"/>
        </w:rPr>
      </w:pPr>
    </w:p>
    <w:p w14:paraId="29B336A1" w14:textId="77777777" w:rsidR="00A4771D" w:rsidRPr="00A4771D" w:rsidRDefault="00A4771D" w:rsidP="00A4771D">
      <w:pPr>
        <w:spacing w:after="0" w:line="240" w:lineRule="auto"/>
        <w:rPr>
          <w:rFonts w:ascii="Times" w:eastAsia="Times New Roman" w:hAnsi="Times" w:cs="Times"/>
          <w:sz w:val="24"/>
          <w:szCs w:val="24"/>
        </w:rPr>
      </w:pPr>
      <w:r w:rsidRPr="00A4771D">
        <w:rPr>
          <w:rFonts w:ascii="Times" w:eastAsia="Times New Roman" w:hAnsi="Times" w:cs="Times"/>
          <w:sz w:val="24"/>
          <w:szCs w:val="24"/>
        </w:rPr>
        <w:t>SAP questions to submit </w:t>
      </w:r>
    </w:p>
    <w:p w14:paraId="5B437BC7" w14:textId="77777777" w:rsidR="00A4771D" w:rsidRPr="00A4771D" w:rsidRDefault="00A4771D" w:rsidP="00A4771D">
      <w:pPr>
        <w:spacing w:after="0" w:line="240" w:lineRule="auto"/>
        <w:rPr>
          <w:rFonts w:ascii="Times" w:eastAsia="Times New Roman" w:hAnsi="Times" w:cs="Times"/>
          <w:color w:val="FF0000"/>
          <w:sz w:val="24"/>
          <w:szCs w:val="24"/>
        </w:rPr>
      </w:pPr>
      <w:r w:rsidRPr="00A4771D">
        <w:rPr>
          <w:rFonts w:ascii="Times" w:eastAsia="Times New Roman" w:hAnsi="Times" w:cs="Times"/>
          <w:color w:val="FF0000"/>
          <w:sz w:val="24"/>
          <w:szCs w:val="24"/>
        </w:rPr>
        <w:t>DHS does not understand this question.</w:t>
      </w:r>
    </w:p>
    <w:p w14:paraId="46F07176" w14:textId="77777777" w:rsidR="00A4771D" w:rsidRPr="00A4771D" w:rsidRDefault="00A4771D" w:rsidP="00A4771D">
      <w:pPr>
        <w:spacing w:after="0" w:line="240" w:lineRule="auto"/>
        <w:rPr>
          <w:rFonts w:ascii="Times" w:eastAsia="Times New Roman" w:hAnsi="Times" w:cs="Times"/>
          <w:sz w:val="24"/>
          <w:szCs w:val="24"/>
        </w:rPr>
      </w:pPr>
    </w:p>
    <w:p w14:paraId="113D927D" w14:textId="77777777" w:rsidR="00A4771D" w:rsidRPr="00A4771D" w:rsidRDefault="00A4771D" w:rsidP="00A4771D">
      <w:pPr>
        <w:spacing w:after="0" w:line="240" w:lineRule="auto"/>
        <w:rPr>
          <w:rFonts w:ascii="Times" w:eastAsia="Times New Roman" w:hAnsi="Times" w:cs="Times"/>
          <w:sz w:val="24"/>
          <w:szCs w:val="24"/>
        </w:rPr>
      </w:pPr>
      <w:r w:rsidRPr="00A4771D">
        <w:rPr>
          <w:rFonts w:ascii="Times" w:eastAsia="Times New Roman" w:hAnsi="Times" w:cs="Times"/>
          <w:sz w:val="24"/>
          <w:szCs w:val="24"/>
        </w:rPr>
        <w:t>6 D) Please expand scope of detail surrounding expenditure reports</w:t>
      </w:r>
    </w:p>
    <w:p w14:paraId="022977FE" w14:textId="77777777" w:rsidR="00A4771D" w:rsidRPr="00A4771D" w:rsidRDefault="00A4771D" w:rsidP="00A4771D">
      <w:pPr>
        <w:spacing w:after="0" w:line="240" w:lineRule="auto"/>
        <w:rPr>
          <w:rFonts w:ascii="Times" w:eastAsia="Times New Roman" w:hAnsi="Times" w:cs="Times"/>
          <w:color w:val="FF0000"/>
          <w:sz w:val="24"/>
          <w:szCs w:val="24"/>
        </w:rPr>
      </w:pPr>
      <w:r w:rsidRPr="00A4771D">
        <w:rPr>
          <w:rFonts w:ascii="Times" w:eastAsia="Times New Roman" w:hAnsi="Times" w:cs="Times"/>
          <w:color w:val="FF0000"/>
          <w:sz w:val="24"/>
          <w:szCs w:val="24"/>
        </w:rPr>
        <w:t xml:space="preserve">We would like to be able to run ADHOC type queries based off contract amounts, funding types, contract types and everything on our coding page: company, account, centers and CFDA numbers. </w:t>
      </w:r>
    </w:p>
    <w:p w14:paraId="0BECEFB1" w14:textId="77777777" w:rsidR="00A4771D" w:rsidRPr="00A4771D" w:rsidRDefault="00A4771D" w:rsidP="00A4771D">
      <w:pPr>
        <w:spacing w:after="0" w:line="240" w:lineRule="auto"/>
        <w:ind w:left="720"/>
        <w:rPr>
          <w:rFonts w:ascii="Times" w:eastAsia="Times New Roman" w:hAnsi="Times" w:cs="Times"/>
          <w:color w:val="FF0000"/>
          <w:sz w:val="24"/>
          <w:szCs w:val="24"/>
        </w:rPr>
      </w:pPr>
    </w:p>
    <w:p w14:paraId="1BB4176C" w14:textId="77777777" w:rsidR="00A4771D" w:rsidRPr="00A4771D" w:rsidRDefault="00A4771D" w:rsidP="00A4771D">
      <w:pPr>
        <w:spacing w:after="0" w:line="240" w:lineRule="auto"/>
        <w:rPr>
          <w:rFonts w:ascii="Times" w:eastAsia="Times New Roman" w:hAnsi="Times" w:cs="Times"/>
          <w:sz w:val="24"/>
          <w:szCs w:val="24"/>
        </w:rPr>
      </w:pPr>
      <w:r w:rsidRPr="00A4771D">
        <w:rPr>
          <w:rFonts w:ascii="Times" w:eastAsia="Times New Roman" w:hAnsi="Times" w:cs="Times"/>
          <w:sz w:val="24"/>
          <w:szCs w:val="24"/>
        </w:rPr>
        <w:t>Section 3.0) In what format would you like this</w:t>
      </w:r>
    </w:p>
    <w:p w14:paraId="66F34498" w14:textId="77777777" w:rsidR="00A4771D" w:rsidRPr="00A4771D" w:rsidRDefault="00A4771D" w:rsidP="00A4771D">
      <w:pPr>
        <w:spacing w:after="0" w:line="240" w:lineRule="auto"/>
        <w:rPr>
          <w:rFonts w:ascii="Times" w:eastAsia="Times New Roman" w:hAnsi="Times" w:cs="Times"/>
          <w:color w:val="FF0000"/>
          <w:sz w:val="24"/>
          <w:szCs w:val="24"/>
        </w:rPr>
      </w:pPr>
      <w:r w:rsidRPr="00A4771D">
        <w:rPr>
          <w:rFonts w:ascii="Times" w:eastAsia="Times New Roman" w:hAnsi="Times" w:cs="Times"/>
          <w:color w:val="FF0000"/>
          <w:sz w:val="24"/>
          <w:szCs w:val="24"/>
        </w:rPr>
        <w:t>Response must follow requirements set forth in section 5 of the RFP.</w:t>
      </w:r>
    </w:p>
    <w:p w14:paraId="4CB56FB6" w14:textId="678B878F" w:rsidR="00E024F1" w:rsidRPr="003F5A94" w:rsidRDefault="00E024F1" w:rsidP="00E024F1">
      <w:pPr>
        <w:spacing w:after="0" w:line="240" w:lineRule="auto"/>
        <w:rPr>
          <w:rFonts w:ascii="Times" w:eastAsia="Times New Roman" w:hAnsi="Times" w:cs="Times"/>
          <w:color w:val="FF0000"/>
          <w:sz w:val="24"/>
          <w:szCs w:val="24"/>
          <w14:ligatures w14:val="standardContextual"/>
        </w:rPr>
      </w:pPr>
    </w:p>
    <w:p w14:paraId="3B5648B2" w14:textId="782FA835" w:rsidR="00A4771D" w:rsidRPr="003F5A94" w:rsidRDefault="00A4771D" w:rsidP="00A4771D">
      <w:pPr>
        <w:tabs>
          <w:tab w:val="left" w:pos="450"/>
        </w:tabs>
        <w:spacing w:after="0" w:line="240" w:lineRule="auto"/>
        <w:rPr>
          <w:rFonts w:ascii="Times" w:hAnsi="Times" w:cs="Times"/>
          <w:sz w:val="24"/>
          <w:szCs w:val="24"/>
        </w:rPr>
      </w:pPr>
      <w:r w:rsidRPr="003F5A94">
        <w:rPr>
          <w:rFonts w:ascii="Times" w:hAnsi="Times" w:cs="Times"/>
          <w:sz w:val="24"/>
          <w:szCs w:val="24"/>
        </w:rPr>
        <w:t xml:space="preserve">Approximately how many contract templates does the DHS anticipate using as part of the new solution? </w:t>
      </w:r>
    </w:p>
    <w:p w14:paraId="19C46D7E" w14:textId="7AEBF9BC" w:rsidR="00A4771D" w:rsidRPr="003F5A94" w:rsidRDefault="00A4771D" w:rsidP="00A4771D">
      <w:pPr>
        <w:tabs>
          <w:tab w:val="left" w:pos="450"/>
        </w:tabs>
        <w:spacing w:after="0" w:line="240" w:lineRule="auto"/>
        <w:rPr>
          <w:rFonts w:ascii="Times" w:hAnsi="Times" w:cs="Times"/>
          <w:color w:val="FF0000"/>
          <w:sz w:val="24"/>
          <w:szCs w:val="24"/>
        </w:rPr>
      </w:pPr>
      <w:r w:rsidRPr="003F5A94">
        <w:rPr>
          <w:rFonts w:ascii="Times" w:hAnsi="Times" w:cs="Times"/>
          <w:color w:val="FF0000"/>
          <w:sz w:val="24"/>
          <w:szCs w:val="24"/>
        </w:rPr>
        <w:t>8 templates. DHS would like the ability to expand and modify templates.</w:t>
      </w:r>
    </w:p>
    <w:p w14:paraId="49D8A565" w14:textId="77777777" w:rsidR="00A4771D" w:rsidRPr="003F5A94" w:rsidRDefault="00A4771D" w:rsidP="00A4771D">
      <w:pPr>
        <w:tabs>
          <w:tab w:val="left" w:pos="450"/>
        </w:tabs>
        <w:spacing w:after="0" w:line="240" w:lineRule="auto"/>
        <w:rPr>
          <w:rFonts w:ascii="Times" w:hAnsi="Times" w:cs="Times"/>
          <w:sz w:val="24"/>
          <w:szCs w:val="24"/>
        </w:rPr>
      </w:pPr>
    </w:p>
    <w:p w14:paraId="28679A0D" w14:textId="77777777" w:rsidR="00A4771D" w:rsidRPr="003F5A94" w:rsidRDefault="00A4771D" w:rsidP="00A4771D">
      <w:pPr>
        <w:tabs>
          <w:tab w:val="left" w:pos="450"/>
        </w:tabs>
        <w:spacing w:after="0" w:line="240" w:lineRule="auto"/>
        <w:rPr>
          <w:rFonts w:ascii="Times" w:hAnsi="Times" w:cs="Times"/>
          <w:sz w:val="24"/>
          <w:szCs w:val="24"/>
        </w:rPr>
      </w:pPr>
      <w:r w:rsidRPr="003F5A94">
        <w:rPr>
          <w:rFonts w:ascii="Times" w:hAnsi="Times" w:cs="Times"/>
          <w:sz w:val="24"/>
          <w:szCs w:val="24"/>
        </w:rPr>
        <w:t xml:space="preserve">Approximately how many clauses does the DHS anticipate using as part of the new solution? </w:t>
      </w:r>
    </w:p>
    <w:p w14:paraId="1FA94AA6" w14:textId="174DF686" w:rsidR="00A4771D" w:rsidRPr="003F5A94" w:rsidRDefault="00A4771D" w:rsidP="00A4771D">
      <w:pPr>
        <w:tabs>
          <w:tab w:val="left" w:pos="450"/>
        </w:tabs>
        <w:spacing w:after="0" w:line="240" w:lineRule="auto"/>
        <w:rPr>
          <w:rFonts w:ascii="Times" w:hAnsi="Times" w:cs="Times"/>
          <w:color w:val="FF0000"/>
          <w:sz w:val="24"/>
          <w:szCs w:val="24"/>
        </w:rPr>
      </w:pPr>
      <w:r w:rsidRPr="003F5A94">
        <w:rPr>
          <w:rFonts w:ascii="Times" w:hAnsi="Times" w:cs="Times"/>
          <w:color w:val="FF0000"/>
          <w:sz w:val="24"/>
          <w:szCs w:val="24"/>
        </w:rPr>
        <w:t>40 clauses. DHS would like the ability to expand and modify clauses.</w:t>
      </w:r>
    </w:p>
    <w:p w14:paraId="24F73C90" w14:textId="77777777" w:rsidR="00A4771D" w:rsidRPr="003F5A94" w:rsidRDefault="00A4771D" w:rsidP="00A4771D">
      <w:pPr>
        <w:tabs>
          <w:tab w:val="left" w:pos="450"/>
        </w:tabs>
        <w:spacing w:after="0" w:line="240" w:lineRule="auto"/>
        <w:rPr>
          <w:rFonts w:ascii="Times" w:hAnsi="Times" w:cs="Times"/>
          <w:sz w:val="24"/>
          <w:szCs w:val="24"/>
        </w:rPr>
      </w:pPr>
    </w:p>
    <w:p w14:paraId="3CA18DE8" w14:textId="71F7353C" w:rsidR="00A4771D" w:rsidRPr="003F5A94" w:rsidRDefault="00A4771D" w:rsidP="00A4771D">
      <w:pPr>
        <w:tabs>
          <w:tab w:val="left" w:pos="450"/>
        </w:tabs>
        <w:spacing w:after="0" w:line="240" w:lineRule="auto"/>
        <w:rPr>
          <w:rFonts w:ascii="Times" w:hAnsi="Times" w:cs="Times"/>
          <w:sz w:val="24"/>
          <w:szCs w:val="24"/>
        </w:rPr>
      </w:pPr>
      <w:r w:rsidRPr="003F5A94">
        <w:rPr>
          <w:rFonts w:ascii="Times" w:hAnsi="Times" w:cs="Times"/>
          <w:sz w:val="24"/>
          <w:szCs w:val="24"/>
        </w:rPr>
        <w:t xml:space="preserve">Does the State require the migration of historical data into the new solution? </w:t>
      </w:r>
      <w:r w:rsidRPr="003F5A94">
        <w:rPr>
          <w:rFonts w:ascii="Times" w:hAnsi="Times" w:cs="Times"/>
          <w:color w:val="FF0000"/>
          <w:sz w:val="24"/>
          <w:szCs w:val="24"/>
        </w:rPr>
        <w:t>Yes.</w:t>
      </w:r>
    </w:p>
    <w:p w14:paraId="2F898D79" w14:textId="77777777" w:rsidR="00E53485" w:rsidRPr="003F5A94" w:rsidRDefault="00A4771D" w:rsidP="00A4771D">
      <w:pPr>
        <w:tabs>
          <w:tab w:val="left" w:pos="450"/>
        </w:tabs>
        <w:spacing w:after="0" w:line="240" w:lineRule="auto"/>
        <w:ind w:left="720"/>
        <w:rPr>
          <w:rFonts w:ascii="Times" w:hAnsi="Times" w:cs="Times"/>
          <w:color w:val="FF0000"/>
          <w:sz w:val="24"/>
          <w:szCs w:val="24"/>
        </w:rPr>
      </w:pPr>
      <w:r w:rsidRPr="003F5A94">
        <w:rPr>
          <w:rFonts w:ascii="Times" w:hAnsi="Times" w:cs="Times"/>
          <w:sz w:val="24"/>
          <w:szCs w:val="24"/>
        </w:rPr>
        <w:t xml:space="preserve">If so, please provide details about sources, formats, volume, level duplication, </w:t>
      </w:r>
      <w:proofErr w:type="spellStart"/>
      <w:r w:rsidRPr="003F5A94">
        <w:rPr>
          <w:rFonts w:ascii="Times" w:hAnsi="Times" w:cs="Times"/>
          <w:sz w:val="24"/>
          <w:szCs w:val="24"/>
        </w:rPr>
        <w:t>etc</w:t>
      </w:r>
      <w:proofErr w:type="spellEnd"/>
      <w:r w:rsidRPr="003F5A94">
        <w:rPr>
          <w:rFonts w:ascii="Times" w:hAnsi="Times" w:cs="Times"/>
          <w:sz w:val="24"/>
          <w:szCs w:val="24"/>
        </w:rPr>
        <w:t>, that may help vendors accurately assess the scope.</w:t>
      </w:r>
      <w:r w:rsidRPr="003F5A94">
        <w:rPr>
          <w:rFonts w:ascii="Times" w:hAnsi="Times" w:cs="Times"/>
          <w:color w:val="FF0000"/>
          <w:sz w:val="24"/>
          <w:szCs w:val="24"/>
        </w:rPr>
        <w:t xml:space="preserve"> </w:t>
      </w:r>
    </w:p>
    <w:p w14:paraId="4D280465" w14:textId="77777777" w:rsidR="003F5A94" w:rsidRPr="003F5A94" w:rsidRDefault="003F5A94" w:rsidP="00A4771D">
      <w:pPr>
        <w:tabs>
          <w:tab w:val="left" w:pos="450"/>
        </w:tabs>
        <w:spacing w:after="0" w:line="240" w:lineRule="auto"/>
        <w:ind w:left="720"/>
        <w:rPr>
          <w:rFonts w:ascii="Times" w:hAnsi="Times" w:cs="Times"/>
          <w:color w:val="FF0000"/>
          <w:sz w:val="24"/>
          <w:szCs w:val="24"/>
        </w:rPr>
      </w:pPr>
    </w:p>
    <w:p w14:paraId="1CCDE1B0" w14:textId="2CC99A0F" w:rsidR="00A4771D" w:rsidRPr="003F5A94" w:rsidRDefault="00A4771D" w:rsidP="00A4771D">
      <w:pPr>
        <w:tabs>
          <w:tab w:val="left" w:pos="450"/>
        </w:tabs>
        <w:spacing w:after="0" w:line="240" w:lineRule="auto"/>
        <w:ind w:left="720"/>
        <w:rPr>
          <w:rFonts w:ascii="Times" w:hAnsi="Times" w:cs="Times"/>
          <w:color w:val="FF0000"/>
          <w:sz w:val="24"/>
          <w:szCs w:val="24"/>
        </w:rPr>
      </w:pPr>
      <w:r w:rsidRPr="003F5A94">
        <w:rPr>
          <w:rFonts w:ascii="Times" w:hAnsi="Times" w:cs="Times"/>
          <w:color w:val="FF0000"/>
          <w:sz w:val="24"/>
          <w:szCs w:val="24"/>
        </w:rPr>
        <w:t>DHS will require migration</w:t>
      </w:r>
      <w:r w:rsidRPr="003F5A94">
        <w:rPr>
          <w:rFonts w:ascii="Times" w:hAnsi="Times" w:cs="Times"/>
          <w:sz w:val="24"/>
          <w:szCs w:val="24"/>
        </w:rPr>
        <w:t xml:space="preserve"> </w:t>
      </w:r>
      <w:r w:rsidRPr="003F5A94">
        <w:rPr>
          <w:rFonts w:ascii="Times" w:hAnsi="Times" w:cs="Times"/>
          <w:color w:val="FF0000"/>
          <w:sz w:val="24"/>
          <w:szCs w:val="24"/>
        </w:rPr>
        <w:t>of existing contracts from shared drive. The files are in a combination of PDF, Excel, Word documents and saved email messages.</w:t>
      </w:r>
    </w:p>
    <w:p w14:paraId="5F22B796" w14:textId="77777777" w:rsidR="00A4771D" w:rsidRPr="003F5A94" w:rsidRDefault="00A4771D" w:rsidP="00A4771D">
      <w:pPr>
        <w:tabs>
          <w:tab w:val="left" w:pos="450"/>
        </w:tabs>
        <w:spacing w:after="0" w:line="240" w:lineRule="auto"/>
        <w:ind w:left="720"/>
        <w:rPr>
          <w:rFonts w:ascii="Times" w:hAnsi="Times" w:cs="Times"/>
          <w:sz w:val="24"/>
          <w:szCs w:val="24"/>
        </w:rPr>
      </w:pPr>
    </w:p>
    <w:p w14:paraId="2157DFB3" w14:textId="169D27C3" w:rsidR="00A4771D" w:rsidRPr="003F5A94" w:rsidRDefault="00A4771D" w:rsidP="00A4771D">
      <w:pPr>
        <w:tabs>
          <w:tab w:val="left" w:pos="450"/>
        </w:tabs>
        <w:spacing w:after="0" w:line="240" w:lineRule="auto"/>
        <w:rPr>
          <w:rFonts w:ascii="Times" w:hAnsi="Times" w:cs="Times"/>
          <w:sz w:val="24"/>
          <w:szCs w:val="24"/>
        </w:rPr>
      </w:pPr>
      <w:r w:rsidRPr="003F5A94">
        <w:rPr>
          <w:rFonts w:ascii="Times" w:hAnsi="Times" w:cs="Times"/>
          <w:sz w:val="24"/>
          <w:szCs w:val="24"/>
        </w:rPr>
        <w:t>Does the State have a preferred E-signature provider?</w:t>
      </w:r>
    </w:p>
    <w:p w14:paraId="432DA9CC" w14:textId="51E9E702" w:rsidR="00A4771D" w:rsidRPr="003F5A94" w:rsidRDefault="00A4771D" w:rsidP="00A4771D">
      <w:pPr>
        <w:tabs>
          <w:tab w:val="left" w:pos="450"/>
        </w:tabs>
        <w:spacing w:after="0" w:line="240" w:lineRule="auto"/>
        <w:rPr>
          <w:rFonts w:ascii="Times" w:hAnsi="Times" w:cs="Times"/>
          <w:color w:val="FF0000"/>
          <w:sz w:val="24"/>
          <w:szCs w:val="24"/>
        </w:rPr>
      </w:pPr>
      <w:r w:rsidRPr="003F5A94">
        <w:rPr>
          <w:rFonts w:ascii="Times" w:hAnsi="Times" w:cs="Times"/>
          <w:color w:val="FF0000"/>
          <w:sz w:val="24"/>
          <w:szCs w:val="24"/>
        </w:rPr>
        <w:t xml:space="preserve">DHS currently uses </w:t>
      </w:r>
      <w:proofErr w:type="spellStart"/>
      <w:r w:rsidRPr="003F5A94">
        <w:rPr>
          <w:rFonts w:ascii="Times" w:hAnsi="Times" w:cs="Times"/>
          <w:color w:val="FF0000"/>
          <w:sz w:val="24"/>
          <w:szCs w:val="24"/>
        </w:rPr>
        <w:t>docusign</w:t>
      </w:r>
      <w:proofErr w:type="spellEnd"/>
      <w:r w:rsidRPr="003F5A94">
        <w:rPr>
          <w:rFonts w:ascii="Times" w:hAnsi="Times" w:cs="Times"/>
          <w:color w:val="FF0000"/>
          <w:sz w:val="24"/>
          <w:szCs w:val="24"/>
        </w:rPr>
        <w:t xml:space="preserve"> for e-signatures, with our preference to remain with </w:t>
      </w:r>
      <w:proofErr w:type="spellStart"/>
      <w:r w:rsidRPr="003F5A94">
        <w:rPr>
          <w:rFonts w:ascii="Times" w:hAnsi="Times" w:cs="Times"/>
          <w:color w:val="FF0000"/>
          <w:sz w:val="24"/>
          <w:szCs w:val="24"/>
        </w:rPr>
        <w:t>docusign</w:t>
      </w:r>
      <w:proofErr w:type="spellEnd"/>
      <w:r w:rsidRPr="003F5A94">
        <w:rPr>
          <w:rFonts w:ascii="Times" w:hAnsi="Times" w:cs="Times"/>
          <w:color w:val="FF0000"/>
          <w:sz w:val="24"/>
          <w:szCs w:val="24"/>
        </w:rPr>
        <w:t xml:space="preserve"> for these services, but we would consider alternative proposals.</w:t>
      </w:r>
    </w:p>
    <w:p w14:paraId="155018B0" w14:textId="77777777" w:rsidR="00A4771D" w:rsidRPr="003F5A94" w:rsidRDefault="00A4771D" w:rsidP="00A4771D">
      <w:pPr>
        <w:tabs>
          <w:tab w:val="left" w:pos="450"/>
        </w:tabs>
        <w:spacing w:after="0" w:line="240" w:lineRule="auto"/>
        <w:rPr>
          <w:rFonts w:ascii="Times" w:hAnsi="Times" w:cs="Times"/>
          <w:sz w:val="24"/>
          <w:szCs w:val="24"/>
        </w:rPr>
      </w:pPr>
    </w:p>
    <w:p w14:paraId="49D7D3CC" w14:textId="7FC7E12E" w:rsidR="00A4771D" w:rsidRPr="003F5A94" w:rsidRDefault="00A4771D" w:rsidP="00A4771D">
      <w:pPr>
        <w:tabs>
          <w:tab w:val="left" w:pos="450"/>
        </w:tabs>
        <w:spacing w:after="0" w:line="240" w:lineRule="auto"/>
        <w:rPr>
          <w:rFonts w:ascii="Times" w:hAnsi="Times" w:cs="Times"/>
          <w:sz w:val="24"/>
          <w:szCs w:val="24"/>
        </w:rPr>
      </w:pPr>
      <w:r w:rsidRPr="003F5A94">
        <w:rPr>
          <w:rFonts w:ascii="Times" w:hAnsi="Times" w:cs="Times"/>
          <w:sz w:val="24"/>
          <w:szCs w:val="24"/>
        </w:rPr>
        <w:t xml:space="preserve">Are there specific integrations that the State anticipates implementing as part of this project? If so, what system and what types of information are to be shared? </w:t>
      </w:r>
    </w:p>
    <w:p w14:paraId="77E50708" w14:textId="77777777" w:rsidR="00A4771D" w:rsidRPr="003F5A94" w:rsidRDefault="00A4771D" w:rsidP="00A4771D">
      <w:pPr>
        <w:spacing w:after="0" w:line="240" w:lineRule="auto"/>
        <w:rPr>
          <w:rFonts w:ascii="Times" w:eastAsia="Times New Roman" w:hAnsi="Times" w:cs="Times"/>
          <w:color w:val="FF0000"/>
          <w:sz w:val="24"/>
          <w:szCs w:val="24"/>
          <w14:ligatures w14:val="standardContextual"/>
        </w:rPr>
      </w:pPr>
      <w:r w:rsidRPr="003F5A94">
        <w:rPr>
          <w:rFonts w:ascii="Times" w:eastAsia="Times New Roman" w:hAnsi="Times" w:cs="Times"/>
          <w:color w:val="FF0000"/>
          <w:sz w:val="24"/>
          <w:szCs w:val="24"/>
          <w14:ligatures w14:val="standardContextual"/>
        </w:rPr>
        <w:t>DHS does not currently have a contract management system and all files are saved on a shared drive. DHS believes integration to other state systems will be limited. For example, DHS will require assistance integrating with the State of South Dakota’s single sign-on service, as well as migrating existing agreements into system. DHS also expects the system to integrate with e-signature.</w:t>
      </w:r>
    </w:p>
    <w:p w14:paraId="284BBA84" w14:textId="77777777" w:rsidR="00A4771D" w:rsidRPr="003F5A94" w:rsidRDefault="00A4771D" w:rsidP="00A4771D">
      <w:pPr>
        <w:tabs>
          <w:tab w:val="left" w:pos="450"/>
        </w:tabs>
        <w:spacing w:after="0" w:line="240" w:lineRule="auto"/>
        <w:ind w:left="720"/>
        <w:rPr>
          <w:rFonts w:ascii="Times" w:hAnsi="Times" w:cs="Times"/>
          <w:sz w:val="24"/>
          <w:szCs w:val="24"/>
        </w:rPr>
      </w:pPr>
    </w:p>
    <w:p w14:paraId="7C3F101F" w14:textId="7D9964E3" w:rsidR="00A4771D" w:rsidRPr="003F5A94" w:rsidRDefault="00A4771D" w:rsidP="00A4771D">
      <w:pPr>
        <w:tabs>
          <w:tab w:val="left" w:pos="450"/>
        </w:tabs>
        <w:spacing w:after="0" w:line="240" w:lineRule="auto"/>
        <w:rPr>
          <w:rFonts w:ascii="Times" w:hAnsi="Times" w:cs="Times"/>
          <w:sz w:val="24"/>
          <w:szCs w:val="24"/>
        </w:rPr>
      </w:pPr>
      <w:r w:rsidRPr="003F5A94">
        <w:rPr>
          <w:rFonts w:ascii="Times" w:hAnsi="Times" w:cs="Times"/>
          <w:sz w:val="24"/>
          <w:szCs w:val="24"/>
        </w:rPr>
        <w:t>Could you please provide clarification regarding the State's preference for the project implementation? Are contractors required to be physically present on-site, or is it acceptable to perform the work remotely utilizing virtual meeting capabilities?</w:t>
      </w:r>
    </w:p>
    <w:p w14:paraId="1A5A81FB" w14:textId="3CCFCD10" w:rsidR="00A4771D" w:rsidRPr="003F5A94" w:rsidRDefault="00A4771D" w:rsidP="00A4771D">
      <w:pPr>
        <w:tabs>
          <w:tab w:val="left" w:pos="450"/>
        </w:tabs>
        <w:spacing w:after="0" w:line="240" w:lineRule="auto"/>
        <w:rPr>
          <w:rFonts w:ascii="Times" w:hAnsi="Times" w:cs="Times"/>
          <w:color w:val="FF0000"/>
          <w:sz w:val="24"/>
          <w:szCs w:val="24"/>
        </w:rPr>
      </w:pPr>
      <w:r w:rsidRPr="003F5A94">
        <w:rPr>
          <w:rFonts w:ascii="Times" w:hAnsi="Times" w:cs="Times"/>
          <w:color w:val="FF0000"/>
          <w:sz w:val="24"/>
          <w:szCs w:val="24"/>
        </w:rPr>
        <w:t>The work and meetings may be done remotely.</w:t>
      </w:r>
    </w:p>
    <w:p w14:paraId="0AFAB057" w14:textId="77777777" w:rsidR="00A4771D" w:rsidRPr="003F5A94" w:rsidRDefault="00A4771D" w:rsidP="00A4771D">
      <w:pPr>
        <w:tabs>
          <w:tab w:val="left" w:pos="450"/>
        </w:tabs>
        <w:spacing w:after="0" w:line="240" w:lineRule="auto"/>
        <w:rPr>
          <w:rFonts w:ascii="Times" w:hAnsi="Times" w:cs="Times"/>
          <w:color w:val="FF0000"/>
          <w:sz w:val="24"/>
          <w:szCs w:val="24"/>
        </w:rPr>
      </w:pPr>
    </w:p>
    <w:p w14:paraId="1D393275" w14:textId="056029DA" w:rsidR="00A4771D" w:rsidRPr="003F5A94" w:rsidRDefault="00A4771D" w:rsidP="00A4771D">
      <w:pPr>
        <w:tabs>
          <w:tab w:val="left" w:pos="450"/>
        </w:tabs>
        <w:spacing w:after="0" w:line="240" w:lineRule="auto"/>
        <w:rPr>
          <w:rFonts w:ascii="Times" w:hAnsi="Times" w:cs="Times"/>
          <w:sz w:val="24"/>
          <w:szCs w:val="24"/>
        </w:rPr>
      </w:pPr>
      <w:r w:rsidRPr="003F5A94">
        <w:rPr>
          <w:rFonts w:ascii="Times" w:hAnsi="Times" w:cs="Times"/>
          <w:sz w:val="24"/>
          <w:szCs w:val="24"/>
        </w:rPr>
        <w:t xml:space="preserve">4.5.E Can you provide additional clarification about what </w:t>
      </w:r>
      <w:bookmarkStart w:id="0" w:name="_Hlk138949962"/>
      <w:r w:rsidRPr="003F5A94">
        <w:rPr>
          <w:rFonts w:ascii="Times" w:hAnsi="Times" w:cs="Times"/>
          <w:sz w:val="24"/>
          <w:szCs w:val="24"/>
        </w:rPr>
        <w:t>issues, risks, or roadblocks vendors</w:t>
      </w:r>
      <w:bookmarkEnd w:id="0"/>
      <w:r w:rsidRPr="003F5A94">
        <w:rPr>
          <w:rFonts w:ascii="Times" w:hAnsi="Times" w:cs="Times"/>
          <w:sz w:val="24"/>
          <w:szCs w:val="24"/>
        </w:rPr>
        <w:t xml:space="preserve"> have had working within the State consolidated IT System? </w:t>
      </w:r>
    </w:p>
    <w:p w14:paraId="365175CA" w14:textId="4E4B9EB2" w:rsidR="00A4771D" w:rsidRPr="003F5A94" w:rsidRDefault="00A4771D" w:rsidP="00A4771D">
      <w:pPr>
        <w:tabs>
          <w:tab w:val="left" w:pos="450"/>
        </w:tabs>
        <w:spacing w:after="0" w:line="240" w:lineRule="auto"/>
        <w:rPr>
          <w:rFonts w:ascii="Times" w:hAnsi="Times" w:cs="Times"/>
          <w:color w:val="FF0000"/>
          <w:sz w:val="24"/>
          <w:szCs w:val="24"/>
        </w:rPr>
      </w:pPr>
      <w:r w:rsidRPr="003F5A94">
        <w:rPr>
          <w:rFonts w:ascii="Times" w:hAnsi="Times" w:cs="Times"/>
          <w:color w:val="FF0000"/>
          <w:sz w:val="24"/>
          <w:szCs w:val="24"/>
        </w:rPr>
        <w:t>The state IT system is handled by the Bureau of Information and Telecommunications.</w:t>
      </w:r>
    </w:p>
    <w:p w14:paraId="4613E922" w14:textId="77777777" w:rsidR="00A4771D" w:rsidRPr="003F5A94" w:rsidRDefault="00A4771D" w:rsidP="00A4771D">
      <w:pPr>
        <w:tabs>
          <w:tab w:val="left" w:pos="450"/>
        </w:tabs>
        <w:spacing w:after="0" w:line="240" w:lineRule="auto"/>
        <w:rPr>
          <w:rFonts w:ascii="Times" w:hAnsi="Times" w:cs="Times"/>
          <w:color w:val="FF0000"/>
          <w:sz w:val="24"/>
          <w:szCs w:val="24"/>
        </w:rPr>
      </w:pPr>
    </w:p>
    <w:p w14:paraId="27C7279E" w14:textId="77777777" w:rsidR="00A4771D" w:rsidRPr="003F5A94" w:rsidRDefault="00A4771D" w:rsidP="00A4771D">
      <w:pPr>
        <w:tabs>
          <w:tab w:val="left" w:pos="450"/>
        </w:tabs>
        <w:spacing w:after="0" w:line="240" w:lineRule="auto"/>
        <w:rPr>
          <w:rFonts w:ascii="Times" w:hAnsi="Times" w:cs="Times"/>
          <w:sz w:val="24"/>
          <w:szCs w:val="24"/>
        </w:rPr>
      </w:pPr>
      <w:r w:rsidRPr="003F5A94">
        <w:rPr>
          <w:rFonts w:ascii="Times" w:hAnsi="Times" w:cs="Times"/>
          <w:sz w:val="24"/>
          <w:szCs w:val="24"/>
        </w:rPr>
        <w:t xml:space="preserve">4.5.E Indicates that if one of the four references is not at the State level, “the reference should be a detailed explanation on how you will modify your work plan for a consolidated environment that you are unfamiliar with.” Based on the above statement, is it accurate to assume that the potential vendor is responsible for providing the explanation of the work plan will be modified for the consolidated IT environment and not the reference? </w:t>
      </w:r>
    </w:p>
    <w:p w14:paraId="755634E0" w14:textId="04E3885C" w:rsidR="00A4771D" w:rsidRPr="003F5A94" w:rsidRDefault="00A4771D" w:rsidP="00A4771D">
      <w:pPr>
        <w:tabs>
          <w:tab w:val="left" w:pos="450"/>
        </w:tabs>
        <w:spacing w:after="0" w:line="240" w:lineRule="auto"/>
        <w:rPr>
          <w:rFonts w:ascii="Times" w:hAnsi="Times" w:cs="Times"/>
          <w:color w:val="FF0000"/>
          <w:sz w:val="24"/>
          <w:szCs w:val="24"/>
        </w:rPr>
      </w:pPr>
      <w:r w:rsidRPr="003F5A94">
        <w:rPr>
          <w:rFonts w:ascii="Times" w:hAnsi="Times" w:cs="Times"/>
          <w:color w:val="FF0000"/>
          <w:sz w:val="24"/>
          <w:szCs w:val="24"/>
        </w:rPr>
        <w:t>Yes.</w:t>
      </w:r>
    </w:p>
    <w:p w14:paraId="27F2DE15" w14:textId="77777777" w:rsidR="00A4771D" w:rsidRPr="003F5A94" w:rsidRDefault="00A4771D" w:rsidP="00A4771D">
      <w:pPr>
        <w:tabs>
          <w:tab w:val="left" w:pos="450"/>
        </w:tabs>
        <w:spacing w:after="0" w:line="240" w:lineRule="auto"/>
        <w:rPr>
          <w:rFonts w:ascii="Times" w:hAnsi="Times" w:cs="Times"/>
          <w:sz w:val="24"/>
          <w:szCs w:val="24"/>
        </w:rPr>
      </w:pPr>
    </w:p>
    <w:p w14:paraId="07376C4A" w14:textId="12E18E78" w:rsidR="00A4771D" w:rsidRPr="003F5A94" w:rsidRDefault="00A4771D" w:rsidP="00A4771D">
      <w:pPr>
        <w:tabs>
          <w:tab w:val="left" w:pos="450"/>
        </w:tabs>
        <w:spacing w:after="0" w:line="240" w:lineRule="auto"/>
        <w:rPr>
          <w:rFonts w:ascii="Times" w:hAnsi="Times" w:cs="Times"/>
          <w:sz w:val="24"/>
          <w:szCs w:val="24"/>
        </w:rPr>
      </w:pPr>
      <w:r w:rsidRPr="003F5A94">
        <w:rPr>
          <w:rFonts w:ascii="Times" w:hAnsi="Times" w:cs="Times"/>
          <w:sz w:val="24"/>
          <w:szCs w:val="24"/>
        </w:rPr>
        <w:t>4.5.F. Considering that a vendor has configured a contract management system using a low code 3rd party platform, which is implemented and hosted within the client's Azure tenant, does the State still requires the submission of security scans conducted within the past 90 days?</w:t>
      </w:r>
    </w:p>
    <w:p w14:paraId="7442108C" w14:textId="2B3E88FF" w:rsidR="00A4771D" w:rsidRPr="003F5A94" w:rsidRDefault="00A4771D" w:rsidP="00A4771D">
      <w:pPr>
        <w:tabs>
          <w:tab w:val="left" w:pos="450"/>
        </w:tabs>
        <w:spacing w:after="0" w:line="240" w:lineRule="auto"/>
        <w:rPr>
          <w:rFonts w:ascii="Times" w:hAnsi="Times" w:cs="Times"/>
          <w:color w:val="FF0000"/>
          <w:sz w:val="24"/>
          <w:szCs w:val="24"/>
        </w:rPr>
      </w:pPr>
      <w:r w:rsidRPr="003F5A94">
        <w:rPr>
          <w:rFonts w:ascii="Times" w:hAnsi="Times" w:cs="Times"/>
          <w:color w:val="FF0000"/>
          <w:sz w:val="24"/>
          <w:szCs w:val="24"/>
        </w:rPr>
        <w:t>Security scan requirements are set by the Bureau of Information and Telecommunications.</w:t>
      </w:r>
    </w:p>
    <w:p w14:paraId="191A6F6A" w14:textId="77777777" w:rsidR="00A4771D" w:rsidRPr="003F5A94" w:rsidRDefault="00A4771D" w:rsidP="00A4771D">
      <w:pPr>
        <w:tabs>
          <w:tab w:val="left" w:pos="450"/>
        </w:tabs>
        <w:spacing w:after="0" w:line="240" w:lineRule="auto"/>
        <w:rPr>
          <w:rFonts w:ascii="Times" w:hAnsi="Times" w:cs="Times"/>
          <w:color w:val="FF0000"/>
          <w:sz w:val="24"/>
          <w:szCs w:val="24"/>
        </w:rPr>
      </w:pPr>
    </w:p>
    <w:p w14:paraId="2581B782" w14:textId="57AE64E9" w:rsidR="00A4771D" w:rsidRPr="003F5A94" w:rsidRDefault="00A4771D" w:rsidP="00A4771D">
      <w:pPr>
        <w:tabs>
          <w:tab w:val="left" w:pos="450"/>
        </w:tabs>
        <w:spacing w:after="0" w:line="240" w:lineRule="auto"/>
        <w:rPr>
          <w:rFonts w:ascii="Times" w:hAnsi="Times" w:cs="Times"/>
          <w:sz w:val="24"/>
          <w:szCs w:val="24"/>
        </w:rPr>
      </w:pPr>
      <w:r w:rsidRPr="003F5A94">
        <w:rPr>
          <w:rFonts w:ascii="Times" w:hAnsi="Times" w:cs="Times"/>
          <w:sz w:val="24"/>
          <w:szCs w:val="24"/>
        </w:rPr>
        <w:t>Has the State identified an anticipated project budget for this implementation, and can that be shared?</w:t>
      </w:r>
    </w:p>
    <w:p w14:paraId="7C69B863" w14:textId="77777777" w:rsidR="00A4771D" w:rsidRPr="003F5A94" w:rsidRDefault="00A4771D" w:rsidP="00A4771D">
      <w:pPr>
        <w:tabs>
          <w:tab w:val="left" w:pos="450"/>
        </w:tabs>
        <w:spacing w:after="0" w:line="240" w:lineRule="auto"/>
        <w:rPr>
          <w:rFonts w:ascii="Times" w:hAnsi="Times" w:cs="Times"/>
          <w:color w:val="FF0000"/>
          <w:sz w:val="24"/>
          <w:szCs w:val="24"/>
        </w:rPr>
      </w:pPr>
      <w:r w:rsidRPr="003F5A94">
        <w:rPr>
          <w:rFonts w:ascii="Times" w:hAnsi="Times" w:cs="Times"/>
          <w:color w:val="FF0000"/>
          <w:sz w:val="24"/>
          <w:szCs w:val="24"/>
        </w:rPr>
        <w:lastRenderedPageBreak/>
        <w:t>DHS has not yet assigned a budget for this project, pending RFP responses.</w:t>
      </w:r>
    </w:p>
    <w:p w14:paraId="6E7F1AA3" w14:textId="77777777" w:rsidR="00ED196E" w:rsidRPr="003F5A94" w:rsidRDefault="00ED196E" w:rsidP="00A4771D">
      <w:pPr>
        <w:spacing w:after="0" w:line="240" w:lineRule="auto"/>
        <w:rPr>
          <w:rFonts w:ascii="Times" w:eastAsia="Times New Roman" w:hAnsi="Times" w:cs="Times"/>
          <w:sz w:val="24"/>
          <w:szCs w:val="24"/>
          <w14:ligatures w14:val="standardContextual"/>
        </w:rPr>
      </w:pPr>
    </w:p>
    <w:p w14:paraId="17DD1174" w14:textId="77777777" w:rsidR="00ED196E" w:rsidRPr="003F5A94" w:rsidRDefault="00ED196E" w:rsidP="00ED196E">
      <w:pPr>
        <w:spacing w:after="0" w:line="240" w:lineRule="auto"/>
        <w:rPr>
          <w:rFonts w:ascii="Times" w:eastAsia="Times New Roman" w:hAnsi="Times" w:cs="Times"/>
          <w:sz w:val="24"/>
          <w:szCs w:val="24"/>
          <w14:ligatures w14:val="standardContextual"/>
        </w:rPr>
      </w:pPr>
      <w:r w:rsidRPr="003F5A94">
        <w:rPr>
          <w:rFonts w:ascii="Times" w:eastAsia="Times New Roman" w:hAnsi="Times" w:cs="Times"/>
          <w:sz w:val="24"/>
          <w:szCs w:val="24"/>
          <w14:ligatures w14:val="standardContextual"/>
        </w:rPr>
        <w:t>Section 3.0) In what format would you like responses?</w:t>
      </w:r>
    </w:p>
    <w:p w14:paraId="70B8B53B" w14:textId="2E12874B" w:rsidR="00ED196E" w:rsidRPr="003F5A94" w:rsidRDefault="00ED196E" w:rsidP="00ED196E">
      <w:pPr>
        <w:spacing w:after="0" w:line="240" w:lineRule="auto"/>
        <w:rPr>
          <w:rFonts w:ascii="Times" w:eastAsia="Times New Roman" w:hAnsi="Times" w:cs="Times"/>
          <w:color w:val="FF0000"/>
          <w:sz w:val="24"/>
          <w:szCs w:val="24"/>
          <w14:ligatures w14:val="standardContextual"/>
        </w:rPr>
      </w:pPr>
      <w:r w:rsidRPr="003F5A94">
        <w:rPr>
          <w:rFonts w:ascii="Times" w:eastAsia="Times New Roman" w:hAnsi="Times" w:cs="Times"/>
          <w:color w:val="FF0000"/>
          <w:sz w:val="24"/>
          <w:szCs w:val="24"/>
          <w14:ligatures w14:val="standardContextual"/>
        </w:rPr>
        <w:t>Response must follow requirements set forth in section 5 of the RFP.</w:t>
      </w:r>
    </w:p>
    <w:p w14:paraId="790D7FFB" w14:textId="77777777" w:rsidR="00ED196E" w:rsidRPr="003F5A94" w:rsidRDefault="00ED196E" w:rsidP="00ED196E">
      <w:pPr>
        <w:spacing w:after="0" w:line="240" w:lineRule="auto"/>
        <w:rPr>
          <w:rFonts w:ascii="Times" w:eastAsia="Times New Roman" w:hAnsi="Times" w:cs="Times"/>
          <w:color w:val="FF0000"/>
          <w:sz w:val="24"/>
          <w:szCs w:val="24"/>
          <w14:ligatures w14:val="standardContextual"/>
        </w:rPr>
      </w:pPr>
      <w:r w:rsidRPr="003F5A94">
        <w:rPr>
          <w:rFonts w:ascii="Times" w:eastAsia="Times New Roman" w:hAnsi="Times" w:cs="Times"/>
          <w:color w:val="FF0000"/>
          <w:sz w:val="24"/>
          <w:szCs w:val="24"/>
          <w14:ligatures w14:val="standardContextual"/>
        </w:rPr>
        <w:t xml:space="preserve"> </w:t>
      </w:r>
    </w:p>
    <w:p w14:paraId="775F83F9" w14:textId="77777777" w:rsidR="00ED196E" w:rsidRPr="003F5A94" w:rsidRDefault="00ED196E" w:rsidP="00ED196E">
      <w:pPr>
        <w:spacing w:after="0" w:line="240" w:lineRule="auto"/>
        <w:rPr>
          <w:rFonts w:ascii="Times" w:eastAsia="Times New Roman" w:hAnsi="Times" w:cs="Times"/>
          <w:sz w:val="24"/>
          <w:szCs w:val="24"/>
          <w14:ligatures w14:val="standardContextual"/>
        </w:rPr>
      </w:pPr>
      <w:r w:rsidRPr="003F5A94">
        <w:rPr>
          <w:rFonts w:ascii="Times" w:eastAsia="Times New Roman" w:hAnsi="Times" w:cs="Times"/>
          <w:sz w:val="24"/>
          <w:szCs w:val="24"/>
          <w14:ligatures w14:val="standardContextual"/>
        </w:rPr>
        <w:t>3.1.6 D)  Can you please expand scope/ detail surrounding expenditure reports?</w:t>
      </w:r>
    </w:p>
    <w:p w14:paraId="435665A4" w14:textId="181EF9BD" w:rsidR="00ED196E" w:rsidRPr="003F5A94" w:rsidRDefault="00ED196E" w:rsidP="00ED196E">
      <w:pPr>
        <w:spacing w:after="0" w:line="240" w:lineRule="auto"/>
        <w:rPr>
          <w:rFonts w:ascii="Times" w:eastAsia="Times New Roman" w:hAnsi="Times" w:cs="Times"/>
          <w:sz w:val="24"/>
          <w:szCs w:val="24"/>
          <w14:ligatures w14:val="standardContextual"/>
        </w:rPr>
      </w:pPr>
      <w:r w:rsidRPr="003F5A94">
        <w:rPr>
          <w:rFonts w:ascii="Times" w:eastAsia="Times New Roman" w:hAnsi="Times" w:cs="Times"/>
          <w:color w:val="FF0000"/>
          <w:sz w:val="24"/>
          <w:szCs w:val="24"/>
          <w14:ligatures w14:val="standardContextual"/>
        </w:rPr>
        <w:t>DHS would like to be able to run ADHOC type queries based off contract amounts, funding types, contract types and everything on our coding page: company, account, centers and CFDA numbers.</w:t>
      </w:r>
    </w:p>
    <w:p w14:paraId="149F0A26" w14:textId="77777777" w:rsidR="00E024F1" w:rsidRPr="003F5A94" w:rsidRDefault="00E024F1" w:rsidP="00A4771D">
      <w:pPr>
        <w:spacing w:after="0" w:line="240" w:lineRule="auto"/>
        <w:rPr>
          <w:rFonts w:ascii="Times" w:eastAsia="Times New Roman" w:hAnsi="Times" w:cs="Times"/>
          <w:color w:val="FF0000"/>
          <w14:ligatures w14:val="standardContextual"/>
        </w:rPr>
      </w:pPr>
    </w:p>
    <w:p w14:paraId="1D18178F" w14:textId="77777777" w:rsidR="00E024F1" w:rsidRPr="003F5A94" w:rsidRDefault="00E024F1" w:rsidP="00E024F1">
      <w:pPr>
        <w:rPr>
          <w:rFonts w:ascii="Times" w:hAnsi="Times" w:cs="Times"/>
        </w:rPr>
      </w:pPr>
    </w:p>
    <w:p w14:paraId="241A8B1E" w14:textId="2957C143" w:rsidR="00BC2637" w:rsidRPr="003F5A94" w:rsidRDefault="00BC2637">
      <w:pPr>
        <w:rPr>
          <w:rFonts w:ascii="Times" w:hAnsi="Times" w:cs="Times"/>
        </w:rPr>
      </w:pPr>
    </w:p>
    <w:p w14:paraId="269DE622" w14:textId="77777777" w:rsidR="00BC2637" w:rsidRPr="003F5A94" w:rsidRDefault="00BC2637">
      <w:pPr>
        <w:rPr>
          <w:rFonts w:ascii="Times" w:hAnsi="Times" w:cs="Times"/>
        </w:rPr>
      </w:pPr>
    </w:p>
    <w:sectPr w:rsidR="00BC2637" w:rsidRPr="003F5A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AAD8C4D"/>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2DE1E54"/>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58E60DE"/>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6397B20"/>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BE03CDC"/>
    <w:multiLevelType w:val="hybridMultilevel"/>
    <w:tmpl w:val="14626E10"/>
    <w:lvl w:ilvl="0" w:tplc="AD5E6B2A">
      <w:start w:val="1"/>
      <w:numFmt w:val="decimal"/>
      <w:lvlText w:val="%1."/>
      <w:lvlJc w:val="left"/>
      <w:pPr>
        <w:ind w:left="18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EE40301"/>
    <w:multiLevelType w:val="multilevel"/>
    <w:tmpl w:val="DA50A7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0E96F02"/>
    <w:multiLevelType w:val="hybridMultilevel"/>
    <w:tmpl w:val="00FE8B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9B4A84"/>
    <w:multiLevelType w:val="hybridMultilevel"/>
    <w:tmpl w:val="D80492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13E7306"/>
    <w:multiLevelType w:val="hybridMultilevel"/>
    <w:tmpl w:val="0EFE8A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5E048AD"/>
    <w:multiLevelType w:val="hybridMultilevel"/>
    <w:tmpl w:val="D5B4D2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AF3D83"/>
    <w:multiLevelType w:val="hybridMultilevel"/>
    <w:tmpl w:val="04045B66"/>
    <w:lvl w:ilvl="0" w:tplc="AD5E6B2A">
      <w:start w:val="1"/>
      <w:numFmt w:val="decimal"/>
      <w:lvlText w:val="%1."/>
      <w:lvlJc w:val="left"/>
      <w:pPr>
        <w:ind w:left="180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D014AC6"/>
    <w:multiLevelType w:val="hybridMultilevel"/>
    <w:tmpl w:val="855ECB24"/>
    <w:lvl w:ilvl="0" w:tplc="AD5E6B2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F66FDBD"/>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43B042D"/>
    <w:multiLevelType w:val="hybridMultilevel"/>
    <w:tmpl w:val="AF92FAF0"/>
    <w:lvl w:ilvl="0" w:tplc="AD5E6B2A">
      <w:start w:val="1"/>
      <w:numFmt w:val="decimal"/>
      <w:lvlText w:val="%1."/>
      <w:lvlJc w:val="left"/>
      <w:pPr>
        <w:ind w:left="180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4281363"/>
    <w:multiLevelType w:val="hybridMultilevel"/>
    <w:tmpl w:val="DD409956"/>
    <w:lvl w:ilvl="0" w:tplc="0409000F">
      <w:start w:val="1"/>
      <w:numFmt w:val="decimal"/>
      <w:lvlText w:val="%1."/>
      <w:lvlJc w:val="left"/>
      <w:pPr>
        <w:ind w:left="720" w:hanging="360"/>
      </w:pPr>
      <w:rPr>
        <w:rFonts w:hint="default"/>
      </w:rPr>
    </w:lvl>
    <w:lvl w:ilvl="1" w:tplc="04090019">
      <w:start w:val="1"/>
      <w:numFmt w:val="lowerLetter"/>
      <w:lvlText w:val="%2."/>
      <w:lvlJc w:val="left"/>
      <w:pPr>
        <w:ind w:left="207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B42BDB"/>
    <w:multiLevelType w:val="hybridMultilevel"/>
    <w:tmpl w:val="63F2AD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9919CC"/>
    <w:multiLevelType w:val="hybridMultilevel"/>
    <w:tmpl w:val="960832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F427833"/>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7B0D62C6"/>
    <w:multiLevelType w:val="hybridMultilevel"/>
    <w:tmpl w:val="216814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50201375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28922424">
    <w:abstractNumId w:val="6"/>
  </w:num>
  <w:num w:numId="3" w16cid:durableId="1794665713">
    <w:abstractNumId w:val="15"/>
  </w:num>
  <w:num w:numId="4" w16cid:durableId="430515118">
    <w:abstractNumId w:val="9"/>
  </w:num>
  <w:num w:numId="5" w16cid:durableId="270824771">
    <w:abstractNumId w:val="3"/>
  </w:num>
  <w:num w:numId="6" w16cid:durableId="1409158105">
    <w:abstractNumId w:val="17"/>
  </w:num>
  <w:num w:numId="7" w16cid:durableId="923874838">
    <w:abstractNumId w:val="12"/>
  </w:num>
  <w:num w:numId="8" w16cid:durableId="539754592">
    <w:abstractNumId w:val="2"/>
  </w:num>
  <w:num w:numId="9" w16cid:durableId="551117552">
    <w:abstractNumId w:val="1"/>
  </w:num>
  <w:num w:numId="10" w16cid:durableId="1876388615">
    <w:abstractNumId w:val="0"/>
  </w:num>
  <w:num w:numId="11" w16cid:durableId="387609083">
    <w:abstractNumId w:val="16"/>
  </w:num>
  <w:num w:numId="12" w16cid:durableId="2023044710">
    <w:abstractNumId w:val="7"/>
  </w:num>
  <w:num w:numId="13" w16cid:durableId="1434469614">
    <w:abstractNumId w:val="8"/>
  </w:num>
  <w:num w:numId="14" w16cid:durableId="19896282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39570427">
    <w:abstractNumId w:val="11"/>
  </w:num>
  <w:num w:numId="16" w16cid:durableId="245891742">
    <w:abstractNumId w:val="4"/>
  </w:num>
  <w:num w:numId="17" w16cid:durableId="78794567">
    <w:abstractNumId w:val="10"/>
  </w:num>
  <w:num w:numId="18" w16cid:durableId="98842114">
    <w:abstractNumId w:val="13"/>
  </w:num>
  <w:num w:numId="19" w16cid:durableId="19138028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637"/>
    <w:rsid w:val="00086732"/>
    <w:rsid w:val="000E5489"/>
    <w:rsid w:val="003F5A94"/>
    <w:rsid w:val="005B5EFF"/>
    <w:rsid w:val="00A4771D"/>
    <w:rsid w:val="00B81365"/>
    <w:rsid w:val="00BC2637"/>
    <w:rsid w:val="00D74304"/>
    <w:rsid w:val="00E024F1"/>
    <w:rsid w:val="00E53485"/>
    <w:rsid w:val="00ED1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5D673"/>
  <w15:chartTrackingRefBased/>
  <w15:docId w15:val="{CA3EBE1A-65F9-4365-B8CC-B29211606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024F1"/>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E024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3431</Words>
  <Characters>19558</Characters>
  <Application>Microsoft Office Word</Application>
  <DocSecurity>4</DocSecurity>
  <Lines>162</Lines>
  <Paragraphs>45</Paragraphs>
  <ScaleCrop>false</ScaleCrop>
  <Company>State of South Dakota</Company>
  <LinksUpToDate>false</LinksUpToDate>
  <CharactersWithSpaces>22944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Eirikson, Benjamin</dc:creator>
  <cp:keywords/>
  <dc:description/>
  <cp:lastModifiedBy>Schuetzle, Missy</cp:lastModifiedBy>
  <cp:revision>2</cp:revision>
  <dcterms:created xsi:type="dcterms:W3CDTF">2023-07-12T13:06:00Z</dcterms:created>
  <dcterms:modified xsi:type="dcterms:W3CDTF">2023-07-12T13:06:00Z</dcterms:modified>
</cp:coreProperties>
</file>