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3688" w14:textId="77777777" w:rsidR="00C9266E" w:rsidRDefault="00C9266E" w:rsidP="00C9266E">
      <w:pPr>
        <w:rPr>
          <w:b/>
          <w:bCs/>
        </w:rPr>
      </w:pPr>
      <w:r w:rsidRPr="00DE23AA">
        <w:rPr>
          <w:b/>
          <w:bCs/>
        </w:rPr>
        <w:t xml:space="preserve">Tower Inspection and Cathodic Protection RFP </w:t>
      </w:r>
      <w:r>
        <w:rPr>
          <w:b/>
          <w:bCs/>
        </w:rPr>
        <w:t>Question Responses</w:t>
      </w:r>
    </w:p>
    <w:p w14:paraId="4C6FE5FC" w14:textId="77777777" w:rsidR="00C9266E" w:rsidRDefault="00C9266E" w:rsidP="00C926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bookmarkStart w:id="0" w:name="_Hlk151103659"/>
      <w:r>
        <w:rPr>
          <w:rFonts w:eastAsia="Times New Roman"/>
        </w:rPr>
        <w:t>Does the State of SD require a bid bond and/or performance or payment bonds if awarded?  If so, what % of contract amount does the bid bond need to be?</w:t>
      </w:r>
    </w:p>
    <w:p w14:paraId="7BD6C1A5" w14:textId="77777777" w:rsidR="00C9266E" w:rsidRPr="00020778" w:rsidRDefault="00C9266E" w:rsidP="00C9266E">
      <w:pPr>
        <w:spacing w:after="0" w:line="240" w:lineRule="auto"/>
        <w:ind w:firstLine="720"/>
        <w:rPr>
          <w:rFonts w:eastAsia="Times New Roman"/>
          <w:b/>
          <w:bCs/>
        </w:rPr>
      </w:pPr>
      <w:r w:rsidRPr="00020778">
        <w:rPr>
          <w:rFonts w:eastAsia="Times New Roman"/>
          <w:b/>
          <w:bCs/>
        </w:rPr>
        <w:t xml:space="preserve">No. </w:t>
      </w:r>
      <w:r w:rsidRPr="00020778">
        <w:rPr>
          <w:rFonts w:eastAsia="Times New Roman"/>
          <w:b/>
          <w:bCs/>
        </w:rPr>
        <w:br/>
      </w:r>
    </w:p>
    <w:p w14:paraId="78CFD39E" w14:textId="77777777" w:rsidR="00C9266E" w:rsidRDefault="00C9266E" w:rsidP="00C9266E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/>
        </w:rPr>
        <w:t>Are you able to provide the number of anchors for each guyed tower?  We will assume most are three anchor towers.</w:t>
      </w:r>
      <w:r w:rsidRPr="6A26B866">
        <w:rPr>
          <w:rFonts w:eastAsia="Times New Roman"/>
        </w:rPr>
        <w:t xml:space="preserve"> </w:t>
      </w:r>
      <w:r>
        <w:br/>
      </w:r>
    </w:p>
    <w:tbl>
      <w:tblPr>
        <w:tblW w:w="4045" w:type="dxa"/>
        <w:tblLook w:val="04A0" w:firstRow="1" w:lastRow="0" w:firstColumn="1" w:lastColumn="0" w:noHBand="0" w:noVBand="1"/>
      </w:tblPr>
      <w:tblGrid>
        <w:gridCol w:w="1560"/>
        <w:gridCol w:w="2485"/>
      </w:tblGrid>
      <w:tr w:rsidR="00C9266E" w:rsidRPr="00BE3936" w14:paraId="06D07DAB" w14:textId="77777777" w:rsidTr="00987ADB">
        <w:trPr>
          <w:trHeight w:val="570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7F65E31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936">
              <w:rPr>
                <w:rFonts w:ascii="Calibri" w:eastAsia="Times New Roman" w:hAnsi="Calibri" w:cs="Calibri"/>
                <w:b/>
                <w:bCs/>
                <w:color w:val="FFFFFF"/>
              </w:rPr>
              <w:t>Tower Site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1885924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E3936">
              <w:rPr>
                <w:rFonts w:ascii="Calibri" w:eastAsia="Times New Roman" w:hAnsi="Calibri" w:cs="Calibri"/>
                <w:b/>
                <w:bCs/>
                <w:color w:val="FFFFFF"/>
              </w:rPr>
              <w:t>Number of Anchor Points</w:t>
            </w:r>
          </w:p>
        </w:tc>
      </w:tr>
      <w:tr w:rsidR="00C9266E" w:rsidRPr="00BE3936" w14:paraId="06F7AAF9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71B675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Aberdeen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155DC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20647C53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6C1F6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Billsburg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2BDA5B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5E22DD39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023685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Bowdle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F27943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418A5486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DC465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Brookings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45E17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2442765C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D96D0C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Castle Rock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39536F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5A4DE22A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C36145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Crandall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77503B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71CD0EE9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EA5379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Herreid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915094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03D231DA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1F5FB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068968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7B69E333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CF2E38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McPherson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CF2C2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04FFDFD3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3E1CEE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E8A49C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78E4CEC7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3A4B89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70B537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4F2D8C9B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D934A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Mt. Coolidge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86668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7DE09041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77F492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Ridgeview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EE4BD9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7D297B88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B184F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Shadehill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04A91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685B89A2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750EF6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Slim Buttes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CBC544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0 - Self supporting</w:t>
            </w:r>
          </w:p>
        </w:tc>
      </w:tr>
      <w:tr w:rsidR="00C9266E" w:rsidRPr="00BE3936" w14:paraId="14CDFCDB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BBF414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Sly Hill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F7025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0 - Self supporting</w:t>
            </w:r>
          </w:p>
        </w:tc>
      </w:tr>
      <w:tr w:rsidR="00C9266E" w:rsidRPr="00BE3936" w14:paraId="75FDC3E7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A26FD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66920D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573BC9CB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16430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Terry Peak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7D553D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7833ED37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B95946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A294D2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22A60FB2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04845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Turkey Ridge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17D06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9266E" w:rsidRPr="00BE3936" w14:paraId="03D50C2B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B4E233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56A3C1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59946587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07410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Willow Creek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B14443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0D5E5B6F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07C5CF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Edgemont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3C60E8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266E" w:rsidRPr="00BE3936" w14:paraId="5C15DC79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658CF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Huron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E9F2D6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9266E" w:rsidRPr="00BE3936" w14:paraId="66B2A22A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B7FAE7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Pierre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214DCE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0 - Monopole</w:t>
            </w:r>
          </w:p>
        </w:tc>
      </w:tr>
      <w:tr w:rsidR="00C9266E" w:rsidRPr="00BE3936" w14:paraId="555C0228" w14:textId="77777777" w:rsidTr="00987ADB">
        <w:trPr>
          <w:trHeight w:val="285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4064A" w14:textId="77777777" w:rsidR="00C9266E" w:rsidRPr="00BE3936" w:rsidRDefault="00C9266E" w:rsidP="0098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Ipswich</w:t>
            </w:r>
          </w:p>
        </w:tc>
        <w:tc>
          <w:tcPr>
            <w:tcW w:w="24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722757" w14:textId="77777777" w:rsidR="00C9266E" w:rsidRPr="00BE3936" w:rsidRDefault="00C9266E" w:rsidP="0098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9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45CB924C" w14:textId="77777777" w:rsidR="00C9266E" w:rsidRDefault="00C9266E" w:rsidP="00C9266E">
      <w:pPr>
        <w:pStyle w:val="ListParagraph"/>
        <w:spacing w:after="0" w:line="240" w:lineRule="auto"/>
        <w:rPr>
          <w:rFonts w:eastAsia="Times New Roman"/>
        </w:rPr>
      </w:pPr>
      <w:r>
        <w:br/>
      </w:r>
    </w:p>
    <w:p w14:paraId="2DB83850" w14:textId="77777777" w:rsidR="00C9266E" w:rsidRDefault="00C9266E" w:rsidP="00C9266E">
      <w:pPr>
        <w:pStyle w:val="ListParagraph"/>
        <w:spacing w:after="0" w:line="240" w:lineRule="auto"/>
        <w:rPr>
          <w:rFonts w:eastAsia="Times New Roman"/>
        </w:rPr>
      </w:pPr>
    </w:p>
    <w:p w14:paraId="0F553294" w14:textId="77777777" w:rsidR="00C9266E" w:rsidRDefault="00C9266E" w:rsidP="00C9266E">
      <w:pPr>
        <w:pStyle w:val="ListParagraph"/>
        <w:spacing w:after="0" w:line="240" w:lineRule="auto"/>
        <w:rPr>
          <w:rFonts w:eastAsia="Times New Roman"/>
        </w:rPr>
      </w:pPr>
    </w:p>
    <w:p w14:paraId="5281FF41" w14:textId="77777777" w:rsidR="00C9266E" w:rsidRDefault="00C9266E" w:rsidP="00C9266E">
      <w:pPr>
        <w:pStyle w:val="ListParagraph"/>
        <w:spacing w:after="0" w:line="240" w:lineRule="auto"/>
        <w:rPr>
          <w:rFonts w:eastAsia="Times New Roman"/>
        </w:rPr>
      </w:pPr>
    </w:p>
    <w:p w14:paraId="602A2FE3" w14:textId="77777777" w:rsidR="00C9266E" w:rsidRDefault="00C9266E" w:rsidP="00C9266E">
      <w:pPr>
        <w:pStyle w:val="ListParagraph"/>
        <w:spacing w:after="0" w:line="240" w:lineRule="auto"/>
        <w:rPr>
          <w:rFonts w:eastAsia="Times New Roman"/>
        </w:rPr>
      </w:pPr>
    </w:p>
    <w:p w14:paraId="4D7BF80C" w14:textId="77777777" w:rsidR="00C9266E" w:rsidRDefault="00C9266E" w:rsidP="00C9266E">
      <w:pPr>
        <w:pStyle w:val="ListParagraph"/>
        <w:spacing w:after="0" w:line="240" w:lineRule="auto"/>
        <w:rPr>
          <w:rFonts w:eastAsia="Times New Roman"/>
        </w:rPr>
      </w:pPr>
    </w:p>
    <w:p w14:paraId="27E7C35F" w14:textId="77777777" w:rsidR="00C9266E" w:rsidRDefault="00C9266E" w:rsidP="00C926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lastRenderedPageBreak/>
        <w:t>Will you confirm if all towers will have step bolts and/or climbing ladder, and safety climbs available for tower crews accessing the towers?</w:t>
      </w:r>
      <w:r w:rsidRPr="6A26B866">
        <w:rPr>
          <w:rFonts w:eastAsia="Times New Roman"/>
        </w:rPr>
        <w:t xml:space="preserve">  </w:t>
      </w:r>
    </w:p>
    <w:tbl>
      <w:tblPr>
        <w:tblStyle w:val="GridTable4-Accent1"/>
        <w:tblW w:w="7735" w:type="dxa"/>
        <w:tblLook w:val="04A0" w:firstRow="1" w:lastRow="0" w:firstColumn="1" w:lastColumn="0" w:noHBand="0" w:noVBand="1"/>
      </w:tblPr>
      <w:tblGrid>
        <w:gridCol w:w="1560"/>
        <w:gridCol w:w="6175"/>
      </w:tblGrid>
      <w:tr w:rsidR="00C9266E" w:rsidRPr="00D32AA0" w14:paraId="35E66897" w14:textId="77777777" w:rsidTr="00987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bookmarkEnd w:id="0"/>
          <w:p w14:paraId="013ED348" w14:textId="77777777" w:rsidR="00C9266E" w:rsidRPr="00D32AA0" w:rsidRDefault="00C9266E" w:rsidP="00987ADB">
            <w:pPr>
              <w:rPr>
                <w:rFonts w:ascii="Calibri" w:eastAsia="Times New Roman" w:hAnsi="Calibri" w:cs="Calibri"/>
                <w:color w:val="FFFFFF"/>
              </w:rPr>
            </w:pPr>
            <w:r w:rsidRPr="00D32AA0">
              <w:rPr>
                <w:rFonts w:ascii="Calibri" w:eastAsia="Times New Roman" w:hAnsi="Calibri" w:cs="Calibri"/>
                <w:color w:val="FFFFFF"/>
              </w:rPr>
              <w:t>Tower Site</w:t>
            </w:r>
          </w:p>
        </w:tc>
        <w:tc>
          <w:tcPr>
            <w:tcW w:w="6175" w:type="dxa"/>
            <w:noWrap/>
            <w:hideMark/>
          </w:tcPr>
          <w:p w14:paraId="623C145F" w14:textId="77777777" w:rsidR="00C9266E" w:rsidRPr="00D32AA0" w:rsidRDefault="00C9266E" w:rsidP="00987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D32AA0">
              <w:rPr>
                <w:rFonts w:ascii="Calibri" w:eastAsia="Times New Roman" w:hAnsi="Calibri" w:cs="Calibri"/>
                <w:color w:val="FFFFFF"/>
              </w:rPr>
              <w:t>Climbing Notes</w:t>
            </w:r>
          </w:p>
        </w:tc>
      </w:tr>
      <w:tr w:rsidR="00C9266E" w:rsidRPr="00D32AA0" w14:paraId="652A1F27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3473342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Aberdeen</w:t>
            </w:r>
          </w:p>
        </w:tc>
        <w:tc>
          <w:tcPr>
            <w:tcW w:w="6175" w:type="dxa"/>
            <w:noWrap/>
            <w:hideMark/>
          </w:tcPr>
          <w:p w14:paraId="3D8652FA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60019511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BFA0F4F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Billsburg</w:t>
            </w:r>
          </w:p>
        </w:tc>
        <w:tc>
          <w:tcPr>
            <w:tcW w:w="6175" w:type="dxa"/>
            <w:noWrap/>
            <w:hideMark/>
          </w:tcPr>
          <w:p w14:paraId="632A1201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2142FC05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7C08BD0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Bowdle</w:t>
            </w:r>
          </w:p>
        </w:tc>
        <w:tc>
          <w:tcPr>
            <w:tcW w:w="6175" w:type="dxa"/>
            <w:noWrap/>
            <w:hideMark/>
          </w:tcPr>
          <w:p w14:paraId="70C06DD8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YES, safety climb cable on ladder inside tower</w:t>
            </w:r>
          </w:p>
        </w:tc>
      </w:tr>
      <w:tr w:rsidR="00C9266E" w:rsidRPr="00D32AA0" w14:paraId="2E4F079D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1CB0BBB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Brookings</w:t>
            </w:r>
          </w:p>
        </w:tc>
        <w:tc>
          <w:tcPr>
            <w:tcW w:w="6175" w:type="dxa"/>
            <w:noWrap/>
            <w:hideMark/>
          </w:tcPr>
          <w:p w14:paraId="058DDC74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YES, safety climb cable outside on North face of tower</w:t>
            </w:r>
          </w:p>
        </w:tc>
      </w:tr>
      <w:tr w:rsidR="00C9266E" w:rsidRPr="00D32AA0" w14:paraId="3C0EC3E8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8E3D1BA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Castle Rock</w:t>
            </w:r>
          </w:p>
        </w:tc>
        <w:tc>
          <w:tcPr>
            <w:tcW w:w="6175" w:type="dxa"/>
            <w:noWrap/>
            <w:hideMark/>
          </w:tcPr>
          <w:p w14:paraId="46F18F2E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YES, safety climb cable on ladder inside tower</w:t>
            </w:r>
          </w:p>
        </w:tc>
      </w:tr>
      <w:tr w:rsidR="00C9266E" w:rsidRPr="00D32AA0" w14:paraId="186C9D09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D7E8036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Crandall</w:t>
            </w:r>
          </w:p>
        </w:tc>
        <w:tc>
          <w:tcPr>
            <w:tcW w:w="6175" w:type="dxa"/>
            <w:noWrap/>
            <w:hideMark/>
          </w:tcPr>
          <w:p w14:paraId="190964CC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5EA1D4DB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9D11B38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Edgemont</w:t>
            </w:r>
          </w:p>
        </w:tc>
        <w:tc>
          <w:tcPr>
            <w:tcW w:w="6175" w:type="dxa"/>
            <w:noWrap/>
          </w:tcPr>
          <w:p w14:paraId="060DE89F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outside climb</w:t>
            </w:r>
          </w:p>
        </w:tc>
      </w:tr>
      <w:tr w:rsidR="00C9266E" w:rsidRPr="00D32AA0" w14:paraId="3BE06F00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16FBF23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Huron</w:t>
            </w:r>
          </w:p>
        </w:tc>
        <w:tc>
          <w:tcPr>
            <w:tcW w:w="6175" w:type="dxa"/>
            <w:noWrap/>
          </w:tcPr>
          <w:p w14:paraId="37045292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1FDC6A10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C0F2EA4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Herreid</w:t>
            </w:r>
          </w:p>
        </w:tc>
        <w:tc>
          <w:tcPr>
            <w:tcW w:w="6175" w:type="dxa"/>
            <w:noWrap/>
            <w:hideMark/>
          </w:tcPr>
          <w:p w14:paraId="5D7D02AC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AA0">
              <w:rPr>
                <w:rFonts w:ascii="Calibri" w:eastAsia="Times New Roman" w:hAnsi="Calibri" w:cs="Calibri"/>
              </w:rPr>
              <w:t>YES, safety climb cable on outside of tower</w:t>
            </w:r>
          </w:p>
        </w:tc>
      </w:tr>
      <w:tr w:rsidR="00C9266E" w:rsidRPr="00D32AA0" w14:paraId="270EA1CE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5DD98AA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Iona</w:t>
            </w:r>
          </w:p>
        </w:tc>
        <w:tc>
          <w:tcPr>
            <w:tcW w:w="6175" w:type="dxa"/>
            <w:noWrap/>
            <w:hideMark/>
          </w:tcPr>
          <w:p w14:paraId="01369C16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5B9926F9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77621CF2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Ipswich</w:t>
            </w:r>
          </w:p>
        </w:tc>
        <w:tc>
          <w:tcPr>
            <w:tcW w:w="6175" w:type="dxa"/>
            <w:noWrap/>
          </w:tcPr>
          <w:p w14:paraId="09FD75B4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528DBE48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D78FB38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McPherson</w:t>
            </w:r>
          </w:p>
        </w:tc>
        <w:tc>
          <w:tcPr>
            <w:tcW w:w="6175" w:type="dxa"/>
            <w:noWrap/>
            <w:hideMark/>
          </w:tcPr>
          <w:p w14:paraId="454A683D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YES, safety climb on tower steps, outside climb</w:t>
            </w:r>
          </w:p>
        </w:tc>
      </w:tr>
      <w:tr w:rsidR="00C9266E" w:rsidRPr="00D32AA0" w14:paraId="13EDD4B8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2C9ACFF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6175" w:type="dxa"/>
            <w:noWrap/>
            <w:hideMark/>
          </w:tcPr>
          <w:p w14:paraId="2DFE6823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ladder. Tower has Bridge Strand guy cable - Upper 2 guy levels</w:t>
            </w:r>
          </w:p>
        </w:tc>
      </w:tr>
      <w:tr w:rsidR="00C9266E" w:rsidRPr="00D32AA0" w14:paraId="45320E56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6064DB1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6175" w:type="dxa"/>
            <w:noWrap/>
            <w:hideMark/>
          </w:tcPr>
          <w:p w14:paraId="5ADF57A4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outside climb 3 ft face tower</w:t>
            </w:r>
          </w:p>
        </w:tc>
      </w:tr>
      <w:tr w:rsidR="00C9266E" w:rsidRPr="00D32AA0" w14:paraId="3F78BDB5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C5CD854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Mt. Coolidge</w:t>
            </w:r>
          </w:p>
        </w:tc>
        <w:tc>
          <w:tcPr>
            <w:tcW w:w="6175" w:type="dxa"/>
            <w:noWrap/>
            <w:hideMark/>
          </w:tcPr>
          <w:p w14:paraId="00E3D541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3542E31C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612B135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Pierre</w:t>
            </w:r>
          </w:p>
        </w:tc>
        <w:tc>
          <w:tcPr>
            <w:tcW w:w="6175" w:type="dxa"/>
            <w:noWrap/>
          </w:tcPr>
          <w:p w14:paraId="66250522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YES, safety climb cable between step bolts</w:t>
            </w:r>
          </w:p>
        </w:tc>
      </w:tr>
      <w:tr w:rsidR="00C9266E" w:rsidRPr="00D32AA0" w14:paraId="3359C9F0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20F8961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Ridgeview</w:t>
            </w:r>
          </w:p>
        </w:tc>
        <w:tc>
          <w:tcPr>
            <w:tcW w:w="6175" w:type="dxa"/>
            <w:noWrap/>
            <w:hideMark/>
          </w:tcPr>
          <w:p w14:paraId="091630C6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62ECA9D4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6A4C3E6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Shadehill</w:t>
            </w:r>
          </w:p>
        </w:tc>
        <w:tc>
          <w:tcPr>
            <w:tcW w:w="6175" w:type="dxa"/>
            <w:noWrap/>
            <w:hideMark/>
          </w:tcPr>
          <w:p w14:paraId="49FBFB83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outside climb 18" face tower</w:t>
            </w:r>
          </w:p>
        </w:tc>
      </w:tr>
      <w:tr w:rsidR="00C9266E" w:rsidRPr="00D32AA0" w14:paraId="3039FE21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C3C10AB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Slim Buttes</w:t>
            </w:r>
          </w:p>
        </w:tc>
        <w:tc>
          <w:tcPr>
            <w:tcW w:w="6175" w:type="dxa"/>
            <w:noWrap/>
            <w:hideMark/>
          </w:tcPr>
          <w:p w14:paraId="1758441E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step bolts on one leg</w:t>
            </w:r>
          </w:p>
        </w:tc>
      </w:tr>
      <w:tr w:rsidR="00C9266E" w:rsidRPr="00D32AA0" w14:paraId="79E90BC0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BD6F98D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Sly Hill</w:t>
            </w:r>
          </w:p>
        </w:tc>
        <w:tc>
          <w:tcPr>
            <w:tcW w:w="6175" w:type="dxa"/>
            <w:noWrap/>
            <w:hideMark/>
          </w:tcPr>
          <w:p w14:paraId="41306D97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YES, safety climb cable,  step bolts on one leg</w:t>
            </w:r>
          </w:p>
        </w:tc>
      </w:tr>
      <w:tr w:rsidR="00C9266E" w:rsidRPr="00D32AA0" w14:paraId="053A78AA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C74B30B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6175" w:type="dxa"/>
            <w:noWrap/>
            <w:hideMark/>
          </w:tcPr>
          <w:p w14:paraId="24059539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outside climb 3 ft face tower</w:t>
            </w:r>
          </w:p>
        </w:tc>
      </w:tr>
      <w:tr w:rsidR="00C9266E" w:rsidRPr="00D32AA0" w14:paraId="13C55476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F33B3C7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Terry Peak</w:t>
            </w:r>
          </w:p>
        </w:tc>
        <w:tc>
          <w:tcPr>
            <w:tcW w:w="6175" w:type="dxa"/>
            <w:noWrap/>
            <w:hideMark/>
          </w:tcPr>
          <w:p w14:paraId="6D849E99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tower face horizontals outside climb</w:t>
            </w:r>
          </w:p>
        </w:tc>
      </w:tr>
      <w:tr w:rsidR="00C9266E" w:rsidRPr="00D32AA0" w14:paraId="7AD6B859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445F688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  <w:tc>
          <w:tcPr>
            <w:tcW w:w="6175" w:type="dxa"/>
            <w:noWrap/>
            <w:hideMark/>
          </w:tcPr>
          <w:p w14:paraId="5B0F73B4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75534843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A6B271E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Turkey Ridge</w:t>
            </w:r>
          </w:p>
        </w:tc>
        <w:tc>
          <w:tcPr>
            <w:tcW w:w="6175" w:type="dxa"/>
            <w:noWrap/>
            <w:hideMark/>
          </w:tcPr>
          <w:p w14:paraId="1BC87C3F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7357A5F8" w14:textId="77777777" w:rsidTr="0098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7082834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6175" w:type="dxa"/>
            <w:noWrap/>
            <w:hideMark/>
          </w:tcPr>
          <w:p w14:paraId="2EFB2217" w14:textId="77777777" w:rsidR="00C9266E" w:rsidRPr="00D32AA0" w:rsidRDefault="00C9266E" w:rsidP="00987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  <w:tr w:rsidR="00C9266E" w:rsidRPr="00D32AA0" w14:paraId="5A0E79D6" w14:textId="77777777" w:rsidTr="00987AD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486FE3A" w14:textId="77777777" w:rsidR="00C9266E" w:rsidRPr="00C9266E" w:rsidRDefault="00C9266E" w:rsidP="00987ADB">
            <w:pPr>
              <w:rPr>
                <w:rFonts w:ascii="Calibri" w:eastAsia="Times New Roman" w:hAnsi="Calibri" w:cs="Calibri"/>
                <w:color w:val="000000"/>
              </w:rPr>
            </w:pPr>
            <w:r w:rsidRPr="00C9266E">
              <w:rPr>
                <w:rFonts w:ascii="Calibri" w:eastAsia="Times New Roman" w:hAnsi="Calibri" w:cs="Calibri"/>
                <w:color w:val="000000"/>
              </w:rPr>
              <w:t>Willow Creek</w:t>
            </w:r>
          </w:p>
        </w:tc>
        <w:tc>
          <w:tcPr>
            <w:tcW w:w="6175" w:type="dxa"/>
            <w:noWrap/>
            <w:hideMark/>
          </w:tcPr>
          <w:p w14:paraId="49D3B689" w14:textId="77777777" w:rsidR="00C9266E" w:rsidRPr="00D32AA0" w:rsidRDefault="00C9266E" w:rsidP="00987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2AA0">
              <w:rPr>
                <w:rFonts w:ascii="Calibri" w:eastAsia="Times New Roman" w:hAnsi="Calibri" w:cs="Calibri"/>
                <w:color w:val="000000"/>
              </w:rPr>
              <w:t>NO safety climb cable, inside climbing ladder</w:t>
            </w:r>
          </w:p>
        </w:tc>
      </w:tr>
    </w:tbl>
    <w:p w14:paraId="7864FF4C" w14:textId="77777777" w:rsidR="00C9266E" w:rsidRDefault="00C9266E" w:rsidP="00C9266E">
      <w:pPr>
        <w:rPr>
          <w:b/>
        </w:rPr>
      </w:pPr>
    </w:p>
    <w:p w14:paraId="55A310C7" w14:textId="77777777" w:rsidR="00C9266E" w:rsidRDefault="00C9266E" w:rsidP="00C926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EE57EE">
        <w:rPr>
          <w:rFonts w:eastAsia="Times New Roman"/>
        </w:rPr>
        <w:t>Will the owner allow the use of UAV technology in place of a climbing assessment which is proven to be safer and more cost effective?</w:t>
      </w:r>
    </w:p>
    <w:p w14:paraId="6BC77A08" w14:textId="77777777" w:rsidR="00C9266E" w:rsidRPr="00843B06" w:rsidRDefault="00C9266E" w:rsidP="00C9266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EE57EE">
        <w:rPr>
          <w:rFonts w:eastAsia="Times New Roman"/>
        </w:rPr>
        <w:t>If yes, to the previous question, is there a required process to pre-qualify contractors to fly UAVs?</w:t>
      </w:r>
      <w:r>
        <w:rPr>
          <w:rFonts w:eastAsia="Times New Roman"/>
        </w:rPr>
        <w:t xml:space="preserve">  </w:t>
      </w:r>
    </w:p>
    <w:p w14:paraId="5EA179A5" w14:textId="77777777" w:rsidR="00C9266E" w:rsidRPr="00750872" w:rsidRDefault="00C9266E" w:rsidP="00C9266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 w:rsidRPr="00EE57EE">
        <w:rPr>
          <w:rFonts w:eastAsia="Times New Roman"/>
        </w:rPr>
        <w:t>If no, can contractors bid on the Anchor Inspection and Anchor Guard scopes while not bidding the Tower Inspection scope?</w:t>
      </w:r>
      <w:r>
        <w:rPr>
          <w:rFonts w:eastAsia="Times New Roman"/>
        </w:rPr>
        <w:br/>
      </w:r>
    </w:p>
    <w:p w14:paraId="73C488C7" w14:textId="77777777" w:rsidR="00C9266E" w:rsidRPr="00750872" w:rsidRDefault="00C9266E" w:rsidP="00C9266E">
      <w:pPr>
        <w:spacing w:after="0" w:line="240" w:lineRule="auto"/>
        <w:ind w:left="720"/>
        <w:rPr>
          <w:b/>
          <w:bCs/>
        </w:rPr>
      </w:pPr>
      <w:r>
        <w:rPr>
          <w:rFonts w:eastAsia="Times New Roman"/>
          <w:b/>
          <w:bCs/>
        </w:rPr>
        <w:t>Climbing assessments are requested under this RFP</w:t>
      </w:r>
      <w:r w:rsidRPr="00750872">
        <w:rPr>
          <w:rFonts w:eastAsia="Times New Roman"/>
          <w:b/>
          <w:bCs/>
        </w:rPr>
        <w:t>. Bidders are asked to bid on all items requested as a complete offering</w:t>
      </w:r>
      <w:r w:rsidRPr="00877BA2">
        <w:rPr>
          <w:rFonts w:eastAsia="Times New Roman"/>
          <w:b/>
          <w:bCs/>
        </w:rPr>
        <w:t xml:space="preserve"> </w:t>
      </w:r>
      <w:r w:rsidRPr="00750872">
        <w:rPr>
          <w:rFonts w:eastAsia="Times New Roman"/>
          <w:b/>
          <w:bCs/>
        </w:rPr>
        <w:t>for a tower.</w:t>
      </w:r>
    </w:p>
    <w:p w14:paraId="0232971B" w14:textId="77777777" w:rsidR="00BE4530" w:rsidRDefault="00BE4530"/>
    <w:sectPr w:rsidR="00BE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04609"/>
    <w:multiLevelType w:val="hybridMultilevel"/>
    <w:tmpl w:val="688A03E6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82D8A"/>
    <w:multiLevelType w:val="hybridMultilevel"/>
    <w:tmpl w:val="07242BB6"/>
    <w:lvl w:ilvl="0" w:tplc="05723A3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599511">
    <w:abstractNumId w:val="1"/>
  </w:num>
  <w:num w:numId="2" w16cid:durableId="108614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6E"/>
    <w:rsid w:val="001332E7"/>
    <w:rsid w:val="00BE4530"/>
    <w:rsid w:val="00C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2532"/>
  <w15:chartTrackingRefBased/>
  <w15:docId w15:val="{B9C67802-1C21-488F-B882-C92253DC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6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926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vin xmlns="eeb33dfd-b17c-43bb-864d-eeb041a651a6" xsi:nil="true"/>
    <TaxCatchAll xmlns="81f92cd4-78c2-4130-88ac-ff77cd58c9d6"/>
    <lcf76f155ced4ddcb4097134ff3c332f xmlns="eeb33dfd-b17c-43bb-864d-eeb041a651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F569D9115744938FB9F13FCB5645" ma:contentTypeVersion="16" ma:contentTypeDescription="Create a new document." ma:contentTypeScope="" ma:versionID="690330a326af0a732b7ad03ccbfb1623">
  <xsd:schema xmlns:xsd="http://www.w3.org/2001/XMLSchema" xmlns:xs="http://www.w3.org/2001/XMLSchema" xmlns:p="http://schemas.microsoft.com/office/2006/metadata/properties" xmlns:ns2="eeb33dfd-b17c-43bb-864d-eeb041a651a6" xmlns:ns3="81f92cd4-78c2-4130-88ac-ff77cd58c9d6" targetNamespace="http://schemas.microsoft.com/office/2006/metadata/properties" ma:root="true" ma:fieldsID="578e7339d4fcc06b0884eba7acd46171" ns2:_="" ns3:_="">
    <xsd:import namespace="eeb33dfd-b17c-43bb-864d-eeb041a651a6"/>
    <xsd:import namespace="81f92cd4-78c2-4130-88ac-ff77cd58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Kevi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3dfd-b17c-43bb-864d-eeb041a65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evin" ma:index="22" nillable="true" ma:displayName="Kevin " ma:description="Moody alias  wrong " ma:format="Dropdown" ma:internalName="Kevin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2cd4-78c2-4130-88ac-ff77cd58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681911-e54b-4bbf-842d-c2526efd7227}" ma:internalName="TaxCatchAll" ma:showField="CatchAllData" ma:web="81f92cd4-78c2-4130-88ac-ff77cd58c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AE205-7C2C-4AA7-A402-19F0A6C009B9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81f92cd4-78c2-4130-88ac-ff77cd58c9d6"/>
    <ds:schemaRef ds:uri="http://schemas.microsoft.com/office/infopath/2007/PartnerControls"/>
    <ds:schemaRef ds:uri="eeb33dfd-b17c-43bb-864d-eeb041a651a6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9C22E9-8EFB-410C-B56D-4862A3C51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701FA-DAF7-4149-9E15-1FD2B645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33dfd-b17c-43bb-864d-eeb041a651a6"/>
    <ds:schemaRef ds:uri="81f92cd4-78c2-4130-88ac-ff77cd58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4</DocSecurity>
  <Lines>21</Lines>
  <Paragraphs>5</Paragraphs>
  <ScaleCrop>false</ScaleCrop>
  <Company>State of South Dakota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Ogan, Andy</dc:creator>
  <cp:keywords/>
  <dc:description/>
  <cp:lastModifiedBy>Schuetzle, Missy</cp:lastModifiedBy>
  <cp:revision>2</cp:revision>
  <dcterms:created xsi:type="dcterms:W3CDTF">2023-11-21T19:03:00Z</dcterms:created>
  <dcterms:modified xsi:type="dcterms:W3CDTF">2023-11-21T19:03:00Z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0x0101004121F569D9115744938FB9F13FCB5645</vt:lpwstr>
  </property>
</Properties>
</file>