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19BC83" w14:textId="6EA04788" w:rsidR="005D6B85" w:rsidRPr="00C76CF9" w:rsidRDefault="005D6B85" w:rsidP="005D6B85">
      <w:pPr>
        <w:pBdr>
          <w:bottom w:val="single" w:sz="4" w:space="1" w:color="auto"/>
        </w:pBdr>
        <w:spacing w:line="240" w:lineRule="auto"/>
        <w:rPr>
          <w:sz w:val="28"/>
        </w:rPr>
      </w:pPr>
      <w:r w:rsidRPr="00C76CF9">
        <w:rPr>
          <w:b/>
          <w:sz w:val="28"/>
        </w:rPr>
        <w:t>Section D: Cost Proposal</w:t>
      </w:r>
      <w:r>
        <w:rPr>
          <w:b/>
          <w:sz w:val="28"/>
        </w:rPr>
        <w:t xml:space="preserve"> Document</w:t>
      </w:r>
    </w:p>
    <w:p w14:paraId="3361D19F" w14:textId="77777777" w:rsidR="005D6B85" w:rsidRDefault="005D6B85" w:rsidP="005D6B85">
      <w:pPr>
        <w:spacing w:line="240" w:lineRule="auto"/>
        <w:rPr>
          <w:rFonts w:asciiTheme="minorHAnsi" w:hAnsiTheme="minorHAnsi" w:cstheme="minorHAnsi"/>
          <w:color w:val="000000"/>
          <w:sz w:val="24"/>
          <w:szCs w:val="24"/>
        </w:rPr>
      </w:pPr>
      <w:r w:rsidRPr="0098496B">
        <w:rPr>
          <w:rFonts w:asciiTheme="minorHAnsi" w:hAnsiTheme="minorHAnsi" w:cstheme="minorHAnsi"/>
          <w:color w:val="000000"/>
          <w:sz w:val="24"/>
          <w:szCs w:val="24"/>
        </w:rPr>
        <w:t>The cost proposal must be in US dollars and must include all possible costs to the University</w:t>
      </w:r>
      <w:r>
        <w:rPr>
          <w:rFonts w:asciiTheme="minorHAnsi" w:hAnsiTheme="minorHAnsi" w:cstheme="minorHAnsi"/>
          <w:color w:val="000000"/>
          <w:sz w:val="24"/>
          <w:szCs w:val="24"/>
        </w:rPr>
        <w:t xml:space="preserve"> (including shipping, installation, or other costs)</w:t>
      </w:r>
      <w:r w:rsidRPr="0098496B">
        <w:rPr>
          <w:rFonts w:asciiTheme="minorHAnsi" w:hAnsiTheme="minorHAnsi" w:cstheme="minorHAnsi"/>
          <w:color w:val="000000"/>
          <w:sz w:val="24"/>
          <w:szCs w:val="24"/>
        </w:rPr>
        <w:t>.</w:t>
      </w:r>
      <w:r>
        <w:rPr>
          <w:rFonts w:asciiTheme="minorHAnsi" w:hAnsiTheme="minorHAnsi" w:cstheme="minorHAnsi"/>
          <w:color w:val="000000"/>
          <w:sz w:val="24"/>
          <w:szCs w:val="24"/>
        </w:rPr>
        <w:t xml:space="preserve">  If your costs will vary based on the University’s utilization, you must provide this information in your cost response.  Respondents must also state how Respondent will calculate each cost.  The University will not be responsible for paying any costs that the winning Respondent fails to disclose.    </w:t>
      </w:r>
      <w:r w:rsidRPr="0098496B">
        <w:rPr>
          <w:rFonts w:asciiTheme="minorHAnsi" w:hAnsiTheme="minorHAnsi" w:cstheme="minorHAnsi"/>
          <w:color w:val="000000"/>
          <w:sz w:val="24"/>
          <w:szCs w:val="24"/>
        </w:rPr>
        <w:t xml:space="preserve">  </w:t>
      </w:r>
    </w:p>
    <w:p w14:paraId="4AB3870B" w14:textId="77777777" w:rsidR="005D6B85" w:rsidRDefault="005D6B85" w:rsidP="005D6B85">
      <w:pPr>
        <w:spacing w:line="240" w:lineRule="auto"/>
        <w:rPr>
          <w:rFonts w:asciiTheme="minorHAnsi" w:hAnsiTheme="minorHAnsi" w:cstheme="minorHAnsi"/>
          <w:color w:val="000000"/>
          <w:sz w:val="24"/>
          <w:szCs w:val="24"/>
        </w:rPr>
      </w:pPr>
    </w:p>
    <w:p w14:paraId="6450995F" w14:textId="77777777" w:rsidR="005D6B85" w:rsidRPr="0098496B" w:rsidRDefault="005D6B85" w:rsidP="005D6B85">
      <w:pPr>
        <w:spacing w:line="240" w:lineRule="auto"/>
        <w:rPr>
          <w:rFonts w:asciiTheme="minorHAnsi" w:hAnsiTheme="minorHAnsi" w:cstheme="minorHAnsi"/>
          <w:color w:val="000000"/>
          <w:sz w:val="24"/>
          <w:szCs w:val="24"/>
        </w:rPr>
      </w:pPr>
      <w:r w:rsidRPr="0098496B">
        <w:rPr>
          <w:rFonts w:asciiTheme="minorHAnsi" w:hAnsiTheme="minorHAnsi" w:cstheme="minorHAnsi"/>
          <w:color w:val="000000"/>
          <w:sz w:val="24"/>
          <w:szCs w:val="24"/>
        </w:rPr>
        <w:t>The proposal with the lowest price gets the total maximum points.  Procurement Services will calculate the costs scores based on the following formula:</w:t>
      </w:r>
    </w:p>
    <w:p w14:paraId="0318AC54" w14:textId="77777777" w:rsidR="005D6B85" w:rsidRPr="00EE293C" w:rsidRDefault="005D6B85" w:rsidP="005D6B85">
      <w:pPr>
        <w:pStyle w:val="ListParagraph"/>
        <w:spacing w:line="240" w:lineRule="auto"/>
        <w:ind w:left="0"/>
        <w:rPr>
          <w:rFonts w:asciiTheme="majorHAnsi" w:eastAsiaTheme="minorEastAsia" w:hAnsiTheme="majorHAnsi" w:cstheme="minorHAnsi"/>
          <w:b/>
          <w:sz w:val="24"/>
          <w:szCs w:val="24"/>
          <w:u w:val="single"/>
        </w:rPr>
      </w:pPr>
      <w:bookmarkStart w:id="0" w:name="_top"/>
      <w:bookmarkStart w:id="1" w:name="NONEXCLUSIVITYOFCONTRACT"/>
      <w:bookmarkEnd w:id="0"/>
      <w:bookmarkEnd w:id="1"/>
      <m:oMath>
        <m:r>
          <m:rPr>
            <m:sty m:val="bi"/>
          </m:rPr>
          <w:rPr>
            <w:rFonts w:ascii="Cambria Math" w:hAnsi="Cambria Math" w:cstheme="minorHAnsi"/>
            <w:sz w:val="24"/>
            <w:szCs w:val="24"/>
            <w:u w:val="single"/>
          </w:rPr>
          <m:t>(lowest cost from all proposals)/(other proposal cost)</m:t>
        </m:r>
      </m:oMath>
      <w:r>
        <w:rPr>
          <w:rFonts w:asciiTheme="majorHAnsi" w:eastAsiaTheme="minorEastAsia" w:hAnsiTheme="majorHAnsi" w:cstheme="minorHAnsi"/>
          <w:b/>
          <w:sz w:val="24"/>
          <w:szCs w:val="24"/>
          <w:u w:val="single"/>
        </w:rPr>
        <w:t xml:space="preserve"> </w:t>
      </w:r>
    </w:p>
    <w:p w14:paraId="6497CBAF" w14:textId="77777777" w:rsidR="005D6B85" w:rsidRDefault="005D6B85" w:rsidP="005D6B85">
      <w:pPr>
        <w:pStyle w:val="ListParagraph"/>
        <w:spacing w:line="240" w:lineRule="auto"/>
        <w:ind w:left="0"/>
        <w:rPr>
          <w:rFonts w:asciiTheme="majorHAnsi" w:eastAsiaTheme="minorEastAsia" w:hAnsiTheme="majorHAnsi" w:cstheme="minorHAnsi"/>
          <w:b/>
          <w:sz w:val="24"/>
          <w:szCs w:val="24"/>
          <w:u w:val="single"/>
        </w:rPr>
      </w:pPr>
      <m:oMath>
        <m:r>
          <m:rPr>
            <m:sty m:val="bi"/>
          </m:rPr>
          <w:rPr>
            <w:rFonts w:ascii="Cambria Math" w:eastAsiaTheme="minorEastAsia" w:hAnsi="Cambria Math" w:cstheme="minorHAnsi"/>
            <w:sz w:val="24"/>
            <w:szCs w:val="24"/>
            <w:u w:val="single"/>
          </w:rPr>
          <m:t>×maximum cost points</m:t>
        </m:r>
      </m:oMath>
      <w:r>
        <w:rPr>
          <w:rFonts w:asciiTheme="majorHAnsi" w:eastAsiaTheme="minorEastAsia" w:hAnsiTheme="majorHAnsi" w:cstheme="minorHAnsi"/>
          <w:b/>
          <w:sz w:val="24"/>
          <w:szCs w:val="24"/>
          <w:u w:val="single"/>
        </w:rPr>
        <w:t xml:space="preserve"> </w:t>
      </w:r>
    </w:p>
    <w:p w14:paraId="2E6DE91F" w14:textId="77777777" w:rsidR="005D6B85" w:rsidRDefault="005D6B85" w:rsidP="005D6B85">
      <w:pPr>
        <w:pStyle w:val="ListParagraph"/>
        <w:spacing w:line="240" w:lineRule="auto"/>
        <w:ind w:left="0"/>
        <w:rPr>
          <w:rFonts w:asciiTheme="majorHAnsi" w:hAnsiTheme="majorHAnsi" w:cstheme="minorHAnsi"/>
          <w:b/>
          <w:sz w:val="24"/>
          <w:szCs w:val="24"/>
          <w:u w:val="single"/>
        </w:rPr>
      </w:pPr>
    </w:p>
    <w:p w14:paraId="49950DFF" w14:textId="77777777" w:rsidR="005D6B85" w:rsidRPr="00317277" w:rsidRDefault="005D6B85" w:rsidP="005D6B85">
      <w:pPr>
        <w:pStyle w:val="ListParagraph"/>
        <w:tabs>
          <w:tab w:val="left" w:pos="900"/>
        </w:tabs>
        <w:spacing w:line="240" w:lineRule="auto"/>
        <w:ind w:left="360"/>
        <w:rPr>
          <w:b/>
          <w:sz w:val="24"/>
          <w:u w:val="single"/>
        </w:rPr>
      </w:pPr>
    </w:p>
    <w:p w14:paraId="7646D144" w14:textId="42472062" w:rsidR="005D6B85" w:rsidRPr="005D6B85" w:rsidRDefault="005D6B85" w:rsidP="005D6B85">
      <w:pPr>
        <w:pStyle w:val="ListParagraph"/>
        <w:numPr>
          <w:ilvl w:val="0"/>
          <w:numId w:val="1"/>
        </w:numPr>
        <w:tabs>
          <w:tab w:val="left" w:pos="900"/>
        </w:tabs>
        <w:spacing w:line="240" w:lineRule="auto"/>
        <w:rPr>
          <w:b/>
          <w:sz w:val="24"/>
          <w:u w:val="single"/>
        </w:rPr>
      </w:pPr>
      <w:r>
        <w:rPr>
          <w:b/>
          <w:sz w:val="24"/>
          <w:u w:val="single"/>
        </w:rPr>
        <w:t>Cost F</w:t>
      </w:r>
      <w:r w:rsidRPr="00317277">
        <w:rPr>
          <w:b/>
          <w:sz w:val="24"/>
          <w:u w:val="single"/>
        </w:rPr>
        <w:t>ormat</w:t>
      </w:r>
      <w:r w:rsidRPr="0050720A">
        <w:rPr>
          <w:b/>
          <w:sz w:val="24"/>
        </w:rPr>
        <w:t xml:space="preserve">: </w:t>
      </w:r>
      <w:r w:rsidRPr="005D6B85">
        <w:rPr>
          <w:sz w:val="24"/>
          <w:highlight w:val="yellow"/>
        </w:rPr>
        <w:t>Please complete the following information</w:t>
      </w:r>
      <w:r>
        <w:rPr>
          <w:sz w:val="24"/>
        </w:rPr>
        <w:t xml:space="preserve">: </w:t>
      </w:r>
    </w:p>
    <w:p w14:paraId="7770DFC5" w14:textId="77777777" w:rsidR="005D6B85" w:rsidRDefault="005D6B85" w:rsidP="005D6B85">
      <w:pPr>
        <w:tabs>
          <w:tab w:val="left" w:pos="900"/>
        </w:tabs>
        <w:spacing w:line="240" w:lineRule="auto"/>
        <w:rPr>
          <w:b/>
          <w:sz w:val="24"/>
          <w:u w:val="single"/>
        </w:rPr>
      </w:pPr>
    </w:p>
    <w:tbl>
      <w:tblPr>
        <w:tblStyle w:val="GridTable1Light"/>
        <w:tblW w:w="11003" w:type="dxa"/>
        <w:tblInd w:w="-995" w:type="dxa"/>
        <w:tblLayout w:type="fixed"/>
        <w:tblLook w:val="04A0" w:firstRow="1" w:lastRow="0" w:firstColumn="1" w:lastColumn="0" w:noHBand="0" w:noVBand="1"/>
      </w:tblPr>
      <w:tblGrid>
        <w:gridCol w:w="2653"/>
        <w:gridCol w:w="1670"/>
        <w:gridCol w:w="1670"/>
        <w:gridCol w:w="1670"/>
        <w:gridCol w:w="1670"/>
        <w:gridCol w:w="1670"/>
      </w:tblGrid>
      <w:tr w:rsidR="003238C2" w14:paraId="7F3E50FA" w14:textId="1DA73534" w:rsidTr="003238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vAlign w:val="center"/>
          </w:tcPr>
          <w:p w14:paraId="418DFBE0" w14:textId="77777777" w:rsidR="003238C2" w:rsidRDefault="003238C2" w:rsidP="005D6B85">
            <w:pPr>
              <w:tabs>
                <w:tab w:val="left" w:pos="900"/>
              </w:tabs>
              <w:spacing w:line="240" w:lineRule="auto"/>
              <w:jc w:val="center"/>
              <w:rPr>
                <w:b w:val="0"/>
                <w:sz w:val="24"/>
                <w:u w:val="single"/>
              </w:rPr>
            </w:pPr>
          </w:p>
        </w:tc>
        <w:tc>
          <w:tcPr>
            <w:tcW w:w="1670" w:type="dxa"/>
            <w:vAlign w:val="center"/>
          </w:tcPr>
          <w:p w14:paraId="7F0485C1" w14:textId="3F3B244B" w:rsidR="003238C2" w:rsidRDefault="003238C2" w:rsidP="003238C2">
            <w:pPr>
              <w:tabs>
                <w:tab w:val="left" w:pos="900"/>
              </w:tabs>
              <w:spacing w:line="240" w:lineRule="auto"/>
              <w:jc w:val="center"/>
              <w:cnfStyle w:val="100000000000" w:firstRow="1" w:lastRow="0" w:firstColumn="0" w:lastColumn="0" w:oddVBand="0" w:evenVBand="0" w:oddHBand="0" w:evenHBand="0" w:firstRowFirstColumn="0" w:firstRowLastColumn="0" w:lastRowFirstColumn="0" w:lastRowLastColumn="0"/>
              <w:rPr>
                <w:b w:val="0"/>
                <w:sz w:val="24"/>
                <w:u w:val="single"/>
              </w:rPr>
            </w:pPr>
            <w:r>
              <w:rPr>
                <w:b w:val="0"/>
                <w:sz w:val="24"/>
                <w:u w:val="single"/>
              </w:rPr>
              <w:t>UT Knoxville</w:t>
            </w:r>
          </w:p>
        </w:tc>
        <w:tc>
          <w:tcPr>
            <w:tcW w:w="1670" w:type="dxa"/>
            <w:vAlign w:val="center"/>
          </w:tcPr>
          <w:p w14:paraId="6B8C44F5" w14:textId="23641B1A" w:rsidR="003238C2" w:rsidRDefault="003238C2" w:rsidP="003238C2">
            <w:pPr>
              <w:tabs>
                <w:tab w:val="left" w:pos="900"/>
              </w:tabs>
              <w:spacing w:line="240" w:lineRule="auto"/>
              <w:jc w:val="center"/>
              <w:cnfStyle w:val="100000000000" w:firstRow="1" w:lastRow="0" w:firstColumn="0" w:lastColumn="0" w:oddVBand="0" w:evenVBand="0" w:oddHBand="0" w:evenHBand="0" w:firstRowFirstColumn="0" w:firstRowLastColumn="0" w:lastRowFirstColumn="0" w:lastRowLastColumn="0"/>
              <w:rPr>
                <w:b w:val="0"/>
                <w:sz w:val="24"/>
                <w:u w:val="single"/>
              </w:rPr>
            </w:pPr>
            <w:r>
              <w:rPr>
                <w:b w:val="0"/>
                <w:sz w:val="24"/>
                <w:u w:val="single"/>
              </w:rPr>
              <w:t>UT-Chattanooga</w:t>
            </w:r>
          </w:p>
        </w:tc>
        <w:tc>
          <w:tcPr>
            <w:tcW w:w="1670" w:type="dxa"/>
            <w:vAlign w:val="center"/>
          </w:tcPr>
          <w:p w14:paraId="1984BF47" w14:textId="1154C62C" w:rsidR="003238C2" w:rsidRDefault="003238C2" w:rsidP="003238C2">
            <w:pPr>
              <w:tabs>
                <w:tab w:val="left" w:pos="900"/>
              </w:tabs>
              <w:spacing w:line="240" w:lineRule="auto"/>
              <w:jc w:val="center"/>
              <w:cnfStyle w:val="100000000000" w:firstRow="1" w:lastRow="0" w:firstColumn="0" w:lastColumn="0" w:oddVBand="0" w:evenVBand="0" w:oddHBand="0" w:evenHBand="0" w:firstRowFirstColumn="0" w:firstRowLastColumn="0" w:lastRowFirstColumn="0" w:lastRowLastColumn="0"/>
              <w:rPr>
                <w:b w:val="0"/>
                <w:sz w:val="24"/>
                <w:u w:val="single"/>
              </w:rPr>
            </w:pPr>
            <w:r>
              <w:rPr>
                <w:b w:val="0"/>
                <w:sz w:val="24"/>
                <w:u w:val="single"/>
              </w:rPr>
              <w:t>UT-Martin</w:t>
            </w:r>
          </w:p>
        </w:tc>
        <w:tc>
          <w:tcPr>
            <w:tcW w:w="1670" w:type="dxa"/>
            <w:vAlign w:val="center"/>
          </w:tcPr>
          <w:p w14:paraId="2748A048" w14:textId="327E6B57" w:rsidR="003238C2" w:rsidRDefault="003238C2" w:rsidP="003238C2">
            <w:pPr>
              <w:tabs>
                <w:tab w:val="left" w:pos="900"/>
              </w:tabs>
              <w:spacing w:line="240" w:lineRule="auto"/>
              <w:jc w:val="center"/>
              <w:cnfStyle w:val="100000000000" w:firstRow="1" w:lastRow="0" w:firstColumn="0" w:lastColumn="0" w:oddVBand="0" w:evenVBand="0" w:oddHBand="0" w:evenHBand="0" w:firstRowFirstColumn="0" w:firstRowLastColumn="0" w:lastRowFirstColumn="0" w:lastRowLastColumn="0"/>
              <w:rPr>
                <w:b w:val="0"/>
                <w:sz w:val="24"/>
                <w:u w:val="single"/>
              </w:rPr>
            </w:pPr>
            <w:r>
              <w:rPr>
                <w:b w:val="0"/>
                <w:sz w:val="24"/>
                <w:u w:val="single"/>
              </w:rPr>
              <w:t>UT-Southern</w:t>
            </w:r>
          </w:p>
        </w:tc>
        <w:tc>
          <w:tcPr>
            <w:tcW w:w="1670" w:type="dxa"/>
            <w:vAlign w:val="center"/>
          </w:tcPr>
          <w:p w14:paraId="32B0BC85" w14:textId="1172836F" w:rsidR="003238C2" w:rsidRDefault="003238C2" w:rsidP="003238C2">
            <w:pPr>
              <w:tabs>
                <w:tab w:val="left" w:pos="900"/>
              </w:tabs>
              <w:spacing w:line="240" w:lineRule="auto"/>
              <w:jc w:val="center"/>
              <w:cnfStyle w:val="100000000000" w:firstRow="1" w:lastRow="0" w:firstColumn="0" w:lastColumn="0" w:oddVBand="0" w:evenVBand="0" w:oddHBand="0" w:evenHBand="0" w:firstRowFirstColumn="0" w:firstRowLastColumn="0" w:lastRowFirstColumn="0" w:lastRowLastColumn="0"/>
              <w:rPr>
                <w:b w:val="0"/>
                <w:sz w:val="24"/>
                <w:u w:val="single"/>
              </w:rPr>
            </w:pPr>
            <w:r>
              <w:rPr>
                <w:b w:val="0"/>
                <w:sz w:val="24"/>
                <w:u w:val="single"/>
              </w:rPr>
              <w:t>UT-Health Science Center</w:t>
            </w:r>
          </w:p>
        </w:tc>
      </w:tr>
      <w:tr w:rsidR="003238C2" w14:paraId="7A386EE9" w14:textId="0E4880BC" w:rsidTr="003238C2">
        <w:tc>
          <w:tcPr>
            <w:cnfStyle w:val="001000000000" w:firstRow="0" w:lastRow="0" w:firstColumn="1" w:lastColumn="0" w:oddVBand="0" w:evenVBand="0" w:oddHBand="0" w:evenHBand="0" w:firstRowFirstColumn="0" w:firstRowLastColumn="0" w:lastRowFirstColumn="0" w:lastRowLastColumn="0"/>
            <w:tcW w:w="2653" w:type="dxa"/>
            <w:vAlign w:val="center"/>
          </w:tcPr>
          <w:p w14:paraId="14B58F45" w14:textId="26FA59F1" w:rsidR="003238C2" w:rsidRPr="003238C2" w:rsidRDefault="003238C2" w:rsidP="003238C2">
            <w:pPr>
              <w:tabs>
                <w:tab w:val="left" w:pos="900"/>
              </w:tabs>
              <w:spacing w:line="240" w:lineRule="auto"/>
              <w:jc w:val="center"/>
              <w:rPr>
                <w:b w:val="0"/>
                <w:bCs w:val="0"/>
                <w:sz w:val="24"/>
              </w:rPr>
            </w:pPr>
            <w:r>
              <w:rPr>
                <w:b w:val="0"/>
                <w:sz w:val="24"/>
              </w:rPr>
              <w:t xml:space="preserve">Total Fee Costs (all </w:t>
            </w:r>
            <w:r w:rsidRPr="003238C2">
              <w:rPr>
                <w:b w:val="0"/>
                <w:bCs w:val="0"/>
                <w:sz w:val="24"/>
              </w:rPr>
              <w:t>projected work including meetings, presentations, analysis,</w:t>
            </w:r>
            <w:r>
              <w:rPr>
                <w:b w:val="0"/>
                <w:bCs w:val="0"/>
                <w:sz w:val="24"/>
              </w:rPr>
              <w:t xml:space="preserve"> </w:t>
            </w:r>
            <w:r w:rsidRPr="003238C2">
              <w:rPr>
                <w:b w:val="0"/>
                <w:bCs w:val="0"/>
                <w:sz w:val="24"/>
              </w:rPr>
              <w:t xml:space="preserve">consultants, printing, </w:t>
            </w:r>
            <w:proofErr w:type="gramStart"/>
            <w:r w:rsidRPr="003238C2">
              <w:rPr>
                <w:b w:val="0"/>
                <w:bCs w:val="0"/>
                <w:sz w:val="24"/>
              </w:rPr>
              <w:t>travel</w:t>
            </w:r>
            <w:proofErr w:type="gramEnd"/>
            <w:r w:rsidRPr="003238C2">
              <w:rPr>
                <w:b w:val="0"/>
                <w:bCs w:val="0"/>
                <w:sz w:val="24"/>
              </w:rPr>
              <w:t xml:space="preserve"> and other assumed reimbursable expenses</w:t>
            </w:r>
            <w:r>
              <w:rPr>
                <w:b w:val="0"/>
                <w:bCs w:val="0"/>
                <w:sz w:val="24"/>
              </w:rPr>
              <w:t>)</w:t>
            </w:r>
          </w:p>
        </w:tc>
        <w:tc>
          <w:tcPr>
            <w:tcW w:w="1670" w:type="dxa"/>
            <w:vAlign w:val="center"/>
          </w:tcPr>
          <w:p w14:paraId="1445F4B4" w14:textId="14ECC32E" w:rsidR="003238C2" w:rsidRDefault="003238C2" w:rsidP="003238C2">
            <w:pPr>
              <w:tabs>
                <w:tab w:val="left" w:pos="900"/>
              </w:tabs>
              <w:spacing w:line="240" w:lineRule="auto"/>
              <w:jc w:val="center"/>
              <w:cnfStyle w:val="000000000000" w:firstRow="0" w:lastRow="0" w:firstColumn="0" w:lastColumn="0" w:oddVBand="0" w:evenVBand="0" w:oddHBand="0" w:evenHBand="0" w:firstRowFirstColumn="0" w:firstRowLastColumn="0" w:lastRowFirstColumn="0" w:lastRowLastColumn="0"/>
              <w:rPr>
                <w:b/>
                <w:sz w:val="24"/>
                <w:u w:val="single"/>
              </w:rPr>
            </w:pPr>
            <w:r>
              <w:rPr>
                <w:b/>
                <w:sz w:val="24"/>
                <w:u w:val="single"/>
              </w:rPr>
              <w:t>$</w:t>
            </w:r>
          </w:p>
        </w:tc>
        <w:tc>
          <w:tcPr>
            <w:tcW w:w="1670" w:type="dxa"/>
            <w:vAlign w:val="center"/>
          </w:tcPr>
          <w:p w14:paraId="5AC95E6D" w14:textId="15A3EC3A" w:rsidR="003238C2" w:rsidRDefault="003238C2" w:rsidP="003238C2">
            <w:pPr>
              <w:tabs>
                <w:tab w:val="left" w:pos="900"/>
              </w:tabs>
              <w:spacing w:line="240" w:lineRule="auto"/>
              <w:jc w:val="center"/>
              <w:cnfStyle w:val="000000000000" w:firstRow="0" w:lastRow="0" w:firstColumn="0" w:lastColumn="0" w:oddVBand="0" w:evenVBand="0" w:oddHBand="0" w:evenHBand="0" w:firstRowFirstColumn="0" w:firstRowLastColumn="0" w:lastRowFirstColumn="0" w:lastRowLastColumn="0"/>
              <w:rPr>
                <w:b/>
                <w:sz w:val="24"/>
                <w:u w:val="single"/>
              </w:rPr>
            </w:pPr>
            <w:r>
              <w:rPr>
                <w:b/>
                <w:sz w:val="24"/>
                <w:u w:val="single"/>
              </w:rPr>
              <w:t>$</w:t>
            </w:r>
          </w:p>
        </w:tc>
        <w:tc>
          <w:tcPr>
            <w:tcW w:w="1670" w:type="dxa"/>
            <w:vAlign w:val="center"/>
          </w:tcPr>
          <w:p w14:paraId="475A0CBD" w14:textId="1B69962F" w:rsidR="003238C2" w:rsidRDefault="003238C2" w:rsidP="003238C2">
            <w:pPr>
              <w:tabs>
                <w:tab w:val="left" w:pos="900"/>
              </w:tabs>
              <w:spacing w:line="240" w:lineRule="auto"/>
              <w:jc w:val="center"/>
              <w:cnfStyle w:val="000000000000" w:firstRow="0" w:lastRow="0" w:firstColumn="0" w:lastColumn="0" w:oddVBand="0" w:evenVBand="0" w:oddHBand="0" w:evenHBand="0" w:firstRowFirstColumn="0" w:firstRowLastColumn="0" w:lastRowFirstColumn="0" w:lastRowLastColumn="0"/>
              <w:rPr>
                <w:b/>
                <w:sz w:val="24"/>
                <w:u w:val="single"/>
              </w:rPr>
            </w:pPr>
            <w:r>
              <w:rPr>
                <w:b/>
                <w:sz w:val="24"/>
                <w:u w:val="single"/>
              </w:rPr>
              <w:t>$</w:t>
            </w:r>
          </w:p>
        </w:tc>
        <w:tc>
          <w:tcPr>
            <w:tcW w:w="1670" w:type="dxa"/>
            <w:vAlign w:val="center"/>
          </w:tcPr>
          <w:p w14:paraId="0673BCFC" w14:textId="0E89ACCF" w:rsidR="003238C2" w:rsidRDefault="003238C2" w:rsidP="003238C2">
            <w:pPr>
              <w:tabs>
                <w:tab w:val="left" w:pos="900"/>
              </w:tabs>
              <w:spacing w:line="240" w:lineRule="auto"/>
              <w:jc w:val="center"/>
              <w:cnfStyle w:val="000000000000" w:firstRow="0" w:lastRow="0" w:firstColumn="0" w:lastColumn="0" w:oddVBand="0" w:evenVBand="0" w:oddHBand="0" w:evenHBand="0" w:firstRowFirstColumn="0" w:firstRowLastColumn="0" w:lastRowFirstColumn="0" w:lastRowLastColumn="0"/>
              <w:rPr>
                <w:b/>
                <w:sz w:val="24"/>
                <w:u w:val="single"/>
              </w:rPr>
            </w:pPr>
            <w:r>
              <w:rPr>
                <w:b/>
                <w:sz w:val="24"/>
                <w:u w:val="single"/>
              </w:rPr>
              <w:t>$</w:t>
            </w:r>
          </w:p>
        </w:tc>
        <w:tc>
          <w:tcPr>
            <w:tcW w:w="1670" w:type="dxa"/>
            <w:vAlign w:val="center"/>
          </w:tcPr>
          <w:p w14:paraId="0E7F646C" w14:textId="5FF1EAC9" w:rsidR="003238C2" w:rsidRDefault="003238C2" w:rsidP="003238C2">
            <w:pPr>
              <w:tabs>
                <w:tab w:val="left" w:pos="900"/>
              </w:tabs>
              <w:spacing w:line="240" w:lineRule="auto"/>
              <w:jc w:val="center"/>
              <w:cnfStyle w:val="000000000000" w:firstRow="0" w:lastRow="0" w:firstColumn="0" w:lastColumn="0" w:oddVBand="0" w:evenVBand="0" w:oddHBand="0" w:evenHBand="0" w:firstRowFirstColumn="0" w:firstRowLastColumn="0" w:lastRowFirstColumn="0" w:lastRowLastColumn="0"/>
              <w:rPr>
                <w:b/>
                <w:sz w:val="24"/>
                <w:u w:val="single"/>
              </w:rPr>
            </w:pPr>
            <w:r>
              <w:rPr>
                <w:b/>
                <w:sz w:val="24"/>
                <w:u w:val="single"/>
              </w:rPr>
              <w:t>$</w:t>
            </w:r>
          </w:p>
        </w:tc>
      </w:tr>
      <w:tr w:rsidR="003238C2" w14:paraId="22DCFC61" w14:textId="262A370A" w:rsidTr="003238C2">
        <w:tc>
          <w:tcPr>
            <w:cnfStyle w:val="001000000000" w:firstRow="0" w:lastRow="0" w:firstColumn="1" w:lastColumn="0" w:oddVBand="0" w:evenVBand="0" w:oddHBand="0" w:evenHBand="0" w:firstRowFirstColumn="0" w:firstRowLastColumn="0" w:lastRowFirstColumn="0" w:lastRowLastColumn="0"/>
            <w:tcW w:w="2653" w:type="dxa"/>
            <w:vAlign w:val="center"/>
          </w:tcPr>
          <w:p w14:paraId="6203CF63" w14:textId="1A6B8017" w:rsidR="003238C2" w:rsidRDefault="003238C2" w:rsidP="003238C2">
            <w:pPr>
              <w:tabs>
                <w:tab w:val="left" w:pos="900"/>
              </w:tabs>
              <w:spacing w:line="240" w:lineRule="auto"/>
              <w:jc w:val="center"/>
              <w:rPr>
                <w:b w:val="0"/>
                <w:sz w:val="24"/>
                <w:u w:val="single"/>
              </w:rPr>
            </w:pPr>
            <w:r>
              <w:rPr>
                <w:b w:val="0"/>
                <w:sz w:val="24"/>
              </w:rPr>
              <w:t>Travel (Flat Rate)</w:t>
            </w:r>
          </w:p>
        </w:tc>
        <w:tc>
          <w:tcPr>
            <w:tcW w:w="1670" w:type="dxa"/>
            <w:vAlign w:val="center"/>
          </w:tcPr>
          <w:p w14:paraId="4737F4C9" w14:textId="5A0876C1" w:rsidR="003238C2" w:rsidRDefault="003238C2" w:rsidP="003238C2">
            <w:pPr>
              <w:tabs>
                <w:tab w:val="left" w:pos="900"/>
              </w:tabs>
              <w:spacing w:line="240" w:lineRule="auto"/>
              <w:jc w:val="center"/>
              <w:cnfStyle w:val="000000000000" w:firstRow="0" w:lastRow="0" w:firstColumn="0" w:lastColumn="0" w:oddVBand="0" w:evenVBand="0" w:oddHBand="0" w:evenHBand="0" w:firstRowFirstColumn="0" w:firstRowLastColumn="0" w:lastRowFirstColumn="0" w:lastRowLastColumn="0"/>
              <w:rPr>
                <w:b/>
                <w:sz w:val="24"/>
                <w:u w:val="single"/>
              </w:rPr>
            </w:pPr>
            <w:r>
              <w:rPr>
                <w:b/>
                <w:sz w:val="24"/>
                <w:u w:val="single"/>
              </w:rPr>
              <w:t>$</w:t>
            </w:r>
          </w:p>
        </w:tc>
        <w:tc>
          <w:tcPr>
            <w:tcW w:w="1670" w:type="dxa"/>
            <w:vAlign w:val="center"/>
          </w:tcPr>
          <w:p w14:paraId="48B6AB78" w14:textId="4CAA3CA5" w:rsidR="003238C2" w:rsidRDefault="003238C2" w:rsidP="003238C2">
            <w:pPr>
              <w:tabs>
                <w:tab w:val="left" w:pos="900"/>
              </w:tabs>
              <w:spacing w:line="240" w:lineRule="auto"/>
              <w:jc w:val="center"/>
              <w:cnfStyle w:val="000000000000" w:firstRow="0" w:lastRow="0" w:firstColumn="0" w:lastColumn="0" w:oddVBand="0" w:evenVBand="0" w:oddHBand="0" w:evenHBand="0" w:firstRowFirstColumn="0" w:firstRowLastColumn="0" w:lastRowFirstColumn="0" w:lastRowLastColumn="0"/>
              <w:rPr>
                <w:b/>
                <w:sz w:val="24"/>
                <w:u w:val="single"/>
              </w:rPr>
            </w:pPr>
            <w:r>
              <w:rPr>
                <w:b/>
                <w:sz w:val="24"/>
                <w:u w:val="single"/>
              </w:rPr>
              <w:t>$</w:t>
            </w:r>
          </w:p>
        </w:tc>
        <w:tc>
          <w:tcPr>
            <w:tcW w:w="1670" w:type="dxa"/>
            <w:vAlign w:val="center"/>
          </w:tcPr>
          <w:p w14:paraId="7AF13B21" w14:textId="3CB345B1" w:rsidR="003238C2" w:rsidRDefault="003238C2" w:rsidP="003238C2">
            <w:pPr>
              <w:tabs>
                <w:tab w:val="left" w:pos="900"/>
              </w:tabs>
              <w:spacing w:line="240" w:lineRule="auto"/>
              <w:jc w:val="center"/>
              <w:cnfStyle w:val="000000000000" w:firstRow="0" w:lastRow="0" w:firstColumn="0" w:lastColumn="0" w:oddVBand="0" w:evenVBand="0" w:oddHBand="0" w:evenHBand="0" w:firstRowFirstColumn="0" w:firstRowLastColumn="0" w:lastRowFirstColumn="0" w:lastRowLastColumn="0"/>
              <w:rPr>
                <w:b/>
                <w:sz w:val="24"/>
                <w:u w:val="single"/>
              </w:rPr>
            </w:pPr>
            <w:r>
              <w:rPr>
                <w:b/>
                <w:sz w:val="24"/>
                <w:u w:val="single"/>
              </w:rPr>
              <w:t>$</w:t>
            </w:r>
          </w:p>
        </w:tc>
        <w:tc>
          <w:tcPr>
            <w:tcW w:w="1670" w:type="dxa"/>
            <w:vAlign w:val="center"/>
          </w:tcPr>
          <w:p w14:paraId="13F6BB8D" w14:textId="52B744DC" w:rsidR="003238C2" w:rsidRDefault="003238C2" w:rsidP="003238C2">
            <w:pPr>
              <w:tabs>
                <w:tab w:val="left" w:pos="900"/>
              </w:tabs>
              <w:spacing w:line="240" w:lineRule="auto"/>
              <w:jc w:val="center"/>
              <w:cnfStyle w:val="000000000000" w:firstRow="0" w:lastRow="0" w:firstColumn="0" w:lastColumn="0" w:oddVBand="0" w:evenVBand="0" w:oddHBand="0" w:evenHBand="0" w:firstRowFirstColumn="0" w:firstRowLastColumn="0" w:lastRowFirstColumn="0" w:lastRowLastColumn="0"/>
              <w:rPr>
                <w:b/>
                <w:sz w:val="24"/>
                <w:u w:val="single"/>
              </w:rPr>
            </w:pPr>
            <w:r>
              <w:rPr>
                <w:b/>
                <w:sz w:val="24"/>
                <w:u w:val="single"/>
              </w:rPr>
              <w:t>$</w:t>
            </w:r>
          </w:p>
        </w:tc>
        <w:tc>
          <w:tcPr>
            <w:tcW w:w="1670" w:type="dxa"/>
            <w:vAlign w:val="center"/>
          </w:tcPr>
          <w:p w14:paraId="3C8E5239" w14:textId="5EC8FC21" w:rsidR="003238C2" w:rsidRDefault="003238C2" w:rsidP="003238C2">
            <w:pPr>
              <w:tabs>
                <w:tab w:val="left" w:pos="900"/>
              </w:tabs>
              <w:spacing w:line="240" w:lineRule="auto"/>
              <w:jc w:val="center"/>
              <w:cnfStyle w:val="000000000000" w:firstRow="0" w:lastRow="0" w:firstColumn="0" w:lastColumn="0" w:oddVBand="0" w:evenVBand="0" w:oddHBand="0" w:evenHBand="0" w:firstRowFirstColumn="0" w:firstRowLastColumn="0" w:lastRowFirstColumn="0" w:lastRowLastColumn="0"/>
              <w:rPr>
                <w:b/>
                <w:sz w:val="24"/>
                <w:u w:val="single"/>
              </w:rPr>
            </w:pPr>
            <w:r>
              <w:rPr>
                <w:b/>
                <w:sz w:val="24"/>
                <w:u w:val="single"/>
              </w:rPr>
              <w:t>$</w:t>
            </w:r>
          </w:p>
        </w:tc>
      </w:tr>
    </w:tbl>
    <w:p w14:paraId="08E626E1" w14:textId="77777777" w:rsidR="005D6B85" w:rsidRPr="005D6B85" w:rsidRDefault="005D6B85" w:rsidP="005D6B85">
      <w:pPr>
        <w:tabs>
          <w:tab w:val="left" w:pos="900"/>
        </w:tabs>
        <w:spacing w:line="240" w:lineRule="auto"/>
        <w:rPr>
          <w:b/>
          <w:sz w:val="24"/>
          <w:u w:val="single"/>
        </w:rPr>
      </w:pPr>
    </w:p>
    <w:p w14:paraId="15D7118C" w14:textId="77777777" w:rsidR="005D6B85" w:rsidRPr="00E85997" w:rsidRDefault="005D6B85" w:rsidP="005D6B85">
      <w:pPr>
        <w:pStyle w:val="ListParagraph"/>
        <w:tabs>
          <w:tab w:val="left" w:pos="900"/>
        </w:tabs>
        <w:spacing w:line="240" w:lineRule="auto"/>
        <w:ind w:left="360"/>
        <w:rPr>
          <w:b/>
          <w:sz w:val="28"/>
          <w:u w:val="single"/>
        </w:rPr>
      </w:pPr>
    </w:p>
    <w:p w14:paraId="76C8D470" w14:textId="77777777" w:rsidR="005D6B85" w:rsidRPr="00785FAE" w:rsidRDefault="005D6B85" w:rsidP="005D6B85">
      <w:pPr>
        <w:pStyle w:val="ListParagraph"/>
        <w:numPr>
          <w:ilvl w:val="0"/>
          <w:numId w:val="1"/>
        </w:numPr>
        <w:tabs>
          <w:tab w:val="left" w:pos="900"/>
        </w:tabs>
        <w:spacing w:line="240" w:lineRule="auto"/>
        <w:rPr>
          <w:b/>
          <w:sz w:val="28"/>
          <w:u w:val="single"/>
        </w:rPr>
      </w:pPr>
      <w:r w:rsidRPr="00785FAE">
        <w:rPr>
          <w:b/>
          <w:sz w:val="24"/>
          <w:u w:val="single"/>
        </w:rPr>
        <w:t>Price Increases</w:t>
      </w:r>
      <w:r w:rsidRPr="0050720A">
        <w:rPr>
          <w:sz w:val="24"/>
        </w:rPr>
        <w:t xml:space="preserve">: </w:t>
      </w:r>
    </w:p>
    <w:p w14:paraId="118ACFD1" w14:textId="7E7700C4" w:rsidR="005D6B85" w:rsidRPr="00785FAE" w:rsidRDefault="005D6B85" w:rsidP="005D6B85">
      <w:pPr>
        <w:pStyle w:val="ListParagraph"/>
        <w:tabs>
          <w:tab w:val="left" w:pos="900"/>
        </w:tabs>
        <w:spacing w:line="240" w:lineRule="auto"/>
        <w:ind w:left="360"/>
        <w:rPr>
          <w:b/>
          <w:sz w:val="28"/>
          <w:u w:val="single"/>
        </w:rPr>
      </w:pPr>
      <w:r w:rsidRPr="00785FAE">
        <w:rPr>
          <w:rFonts w:asciiTheme="minorHAnsi" w:hAnsiTheme="minorHAnsi" w:cstheme="minorHAnsi"/>
          <w:color w:val="000000"/>
          <w:sz w:val="24"/>
          <w:szCs w:val="24"/>
        </w:rPr>
        <w:t xml:space="preserve">In cost proposals where the respondent quotes an annual price increase as an “up-to” amount or percentage, the University will use the highest amount or highest percentage to score the cost proposal. </w:t>
      </w:r>
      <w:r>
        <w:rPr>
          <w:rFonts w:asciiTheme="minorHAnsi" w:hAnsiTheme="minorHAnsi" w:cstheme="minorHAnsi"/>
          <w:color w:val="000000"/>
          <w:sz w:val="24"/>
          <w:szCs w:val="24"/>
        </w:rPr>
        <w:t xml:space="preserve">Annual price increases should not exceed 2-3%. </w:t>
      </w:r>
    </w:p>
    <w:p w14:paraId="6C0E0EDC" w14:textId="77777777" w:rsidR="00152B3E" w:rsidRDefault="00152B3E"/>
    <w:sectPr w:rsidR="00152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6F37D8"/>
    <w:multiLevelType w:val="hybridMultilevel"/>
    <w:tmpl w:val="E8BACBA2"/>
    <w:lvl w:ilvl="0" w:tplc="4370906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5712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85"/>
    <w:rsid w:val="00152B3E"/>
    <w:rsid w:val="002D3A72"/>
    <w:rsid w:val="003238C2"/>
    <w:rsid w:val="003B12E7"/>
    <w:rsid w:val="005D6B85"/>
    <w:rsid w:val="006C2269"/>
    <w:rsid w:val="00BA5525"/>
    <w:rsid w:val="00D9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1AA2"/>
  <w15:chartTrackingRefBased/>
  <w15:docId w15:val="{1D179C62-2783-4F5A-ABA2-49B49EA9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B85"/>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B85"/>
    <w:pPr>
      <w:ind w:left="720"/>
      <w:contextualSpacing/>
    </w:pPr>
  </w:style>
  <w:style w:type="table" w:styleId="TableGrid">
    <w:name w:val="Table Grid"/>
    <w:basedOn w:val="TableNormal"/>
    <w:uiPriority w:val="39"/>
    <w:rsid w:val="005D6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D6B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 Logan</dc:creator>
  <cp:keywords/>
  <dc:description/>
  <cp:lastModifiedBy>Hurt, Logan</cp:lastModifiedBy>
  <cp:revision>2</cp:revision>
  <dcterms:created xsi:type="dcterms:W3CDTF">2024-04-02T20:35:00Z</dcterms:created>
  <dcterms:modified xsi:type="dcterms:W3CDTF">2024-04-02T20:35:00Z</dcterms:modified>
</cp:coreProperties>
</file>